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808" w:rsidRPr="005436F6" w:rsidRDefault="004C6808" w:rsidP="004C6808">
      <w:pPr>
        <w:rPr>
          <w:rFonts w:ascii="Arial" w:hAnsi="Arial" w:cs="Arial"/>
          <w:sz w:val="20"/>
          <w:szCs w:val="20"/>
        </w:rPr>
      </w:pPr>
      <w:r>
        <w:rPr>
          <w:rFonts w:ascii="Arial" w:hAnsi="Arial" w:cs="Arial"/>
          <w:b/>
          <w:sz w:val="40"/>
          <w:szCs w:val="40"/>
        </w:rPr>
        <w:t xml:space="preserve">University of Cambridge pre-interview assessments </w:t>
      </w:r>
      <w:r w:rsidRPr="005436F6">
        <w:rPr>
          <w:rFonts w:ascii="Arial" w:hAnsi="Arial" w:cs="Arial"/>
          <w:b/>
          <w:sz w:val="40"/>
          <w:szCs w:val="40"/>
        </w:rPr>
        <w:t xml:space="preserve">registration form </w:t>
      </w:r>
    </w:p>
    <w:p w:rsidR="004C6808" w:rsidRPr="005436F6" w:rsidRDefault="004C6808" w:rsidP="004C6808">
      <w:pPr>
        <w:tabs>
          <w:tab w:val="right" w:pos="10980"/>
        </w:tabs>
        <w:rPr>
          <w:rFonts w:ascii="Arial" w:hAnsi="Arial" w:cs="Arial"/>
          <w:sz w:val="20"/>
          <w:szCs w:val="20"/>
        </w:rPr>
      </w:pPr>
      <w:r w:rsidRPr="005436F6">
        <w:rPr>
          <w:rFonts w:ascii="Arial" w:hAnsi="Arial" w:cs="Arial"/>
          <w:sz w:val="20"/>
          <w:szCs w:val="20"/>
        </w:rPr>
        <w:tab/>
      </w:r>
    </w:p>
    <w:p w:rsidR="004C6808" w:rsidRPr="008B367E" w:rsidRDefault="004C6808" w:rsidP="004C6808">
      <w:pPr>
        <w:tabs>
          <w:tab w:val="right" w:pos="10980"/>
        </w:tabs>
        <w:rPr>
          <w:rFonts w:ascii="Arial" w:hAnsi="Arial" w:cs="Arial"/>
          <w:b/>
          <w:color w:val="000000"/>
          <w:sz w:val="20"/>
          <w:szCs w:val="20"/>
        </w:rPr>
      </w:pPr>
      <w:r w:rsidRPr="005436F6">
        <w:rPr>
          <w:rFonts w:ascii="Arial" w:hAnsi="Arial" w:cs="Arial"/>
          <w:b/>
          <w:sz w:val="20"/>
          <w:szCs w:val="20"/>
        </w:rPr>
        <w:t xml:space="preserve">This form is designed as an aid for centres making entries via the Cambridge Assessment Admissions Testing Entries Extranet. It will NOT </w:t>
      </w:r>
      <w:r w:rsidRPr="008B367E">
        <w:rPr>
          <w:rFonts w:ascii="Arial" w:hAnsi="Arial" w:cs="Arial"/>
          <w:b/>
          <w:color w:val="000000"/>
          <w:sz w:val="20"/>
          <w:szCs w:val="20"/>
        </w:rPr>
        <w:t>be accepted as an entry by Cambridge Assessment Admissions Testing.</w:t>
      </w:r>
    </w:p>
    <w:p w:rsidR="004C6808" w:rsidRPr="008B367E" w:rsidRDefault="004C6808" w:rsidP="004C6808">
      <w:pPr>
        <w:rPr>
          <w:rFonts w:ascii="Arial" w:hAnsi="Arial" w:cs="Arial"/>
          <w:color w:val="000000"/>
          <w:sz w:val="20"/>
          <w:szCs w:val="20"/>
        </w:rPr>
      </w:pPr>
    </w:p>
    <w:p w:rsidR="004C6808" w:rsidRPr="008B367E" w:rsidRDefault="004C6808" w:rsidP="004C6808">
      <w:pPr>
        <w:rPr>
          <w:rFonts w:ascii="Arial" w:hAnsi="Arial" w:cs="Arial"/>
          <w:b/>
          <w:color w:val="000000"/>
          <w:sz w:val="20"/>
          <w:szCs w:val="20"/>
        </w:rPr>
      </w:pPr>
      <w:r w:rsidRPr="008B367E">
        <w:rPr>
          <w:rFonts w:ascii="Arial" w:hAnsi="Arial" w:cs="Arial"/>
          <w:b/>
          <w:color w:val="000000"/>
          <w:sz w:val="20"/>
          <w:szCs w:val="20"/>
        </w:rPr>
        <w:t>Entries must be made by centres between 1 September and 15 October 201</w:t>
      </w:r>
      <w:r>
        <w:rPr>
          <w:rFonts w:ascii="Arial" w:hAnsi="Arial" w:cs="Arial"/>
          <w:b/>
          <w:color w:val="000000"/>
          <w:sz w:val="20"/>
          <w:szCs w:val="20"/>
        </w:rPr>
        <w:t>9</w:t>
      </w:r>
      <w:r w:rsidRPr="008B367E">
        <w:rPr>
          <w:rFonts w:ascii="Arial" w:hAnsi="Arial" w:cs="Arial"/>
          <w:b/>
          <w:color w:val="000000"/>
          <w:sz w:val="20"/>
          <w:szCs w:val="20"/>
        </w:rPr>
        <w:t>. No entries will be accepted after 18:00 BST on 15 October 201</w:t>
      </w:r>
      <w:r>
        <w:rPr>
          <w:rFonts w:ascii="Arial" w:hAnsi="Arial" w:cs="Arial"/>
          <w:b/>
          <w:color w:val="000000"/>
          <w:sz w:val="20"/>
          <w:szCs w:val="20"/>
        </w:rPr>
        <w:t>9</w:t>
      </w:r>
      <w:r w:rsidRPr="008B367E">
        <w:rPr>
          <w:rFonts w:ascii="Arial" w:hAnsi="Arial" w:cs="Arial"/>
          <w:b/>
          <w:color w:val="000000"/>
          <w:sz w:val="20"/>
          <w:szCs w:val="20"/>
        </w:rPr>
        <w:t>.</w:t>
      </w:r>
    </w:p>
    <w:p w:rsidR="004C6808" w:rsidRPr="008B367E" w:rsidRDefault="004C6808" w:rsidP="004C6808">
      <w:pPr>
        <w:rPr>
          <w:rFonts w:ascii="Arial" w:hAnsi="Arial" w:cs="Arial"/>
          <w:b/>
          <w:color w:val="000000"/>
          <w:sz w:val="20"/>
          <w:szCs w:val="20"/>
        </w:rPr>
      </w:pPr>
    </w:p>
    <w:p w:rsidR="004C6808" w:rsidRPr="005436F6" w:rsidRDefault="004C6808" w:rsidP="004C6808">
      <w:pPr>
        <w:rPr>
          <w:rFonts w:ascii="Arial" w:hAnsi="Arial" w:cs="Arial"/>
          <w:b/>
          <w:sz w:val="20"/>
          <w:szCs w:val="20"/>
        </w:rPr>
      </w:pPr>
      <w:r w:rsidRPr="008B367E">
        <w:rPr>
          <w:rFonts w:ascii="Arial" w:hAnsi="Arial" w:cs="Arial"/>
          <w:b/>
          <w:color w:val="000000"/>
          <w:sz w:val="20"/>
          <w:szCs w:val="20"/>
        </w:rPr>
        <w:t>This registration form should</w:t>
      </w:r>
      <w:r w:rsidRPr="005436F6">
        <w:rPr>
          <w:rFonts w:ascii="Arial" w:hAnsi="Arial" w:cs="Arial"/>
          <w:b/>
          <w:sz w:val="20"/>
          <w:szCs w:val="20"/>
        </w:rPr>
        <w:t xml:space="preserve"> NOT be </w:t>
      </w:r>
      <w:r>
        <w:rPr>
          <w:rFonts w:ascii="Arial" w:hAnsi="Arial" w:cs="Arial"/>
          <w:b/>
          <w:sz w:val="20"/>
          <w:szCs w:val="20"/>
        </w:rPr>
        <w:t xml:space="preserve">returned to </w:t>
      </w:r>
      <w:r w:rsidRPr="005436F6">
        <w:rPr>
          <w:rFonts w:ascii="Arial" w:hAnsi="Arial" w:cs="Arial"/>
          <w:b/>
          <w:sz w:val="20"/>
          <w:szCs w:val="20"/>
        </w:rPr>
        <w:t xml:space="preserve">Cambridge Assessment Admissions Testing but should be handed to your test centre.  </w:t>
      </w:r>
    </w:p>
    <w:p w:rsidR="004C6808" w:rsidRPr="005436F6" w:rsidRDefault="004C6808" w:rsidP="004C6808">
      <w:pPr>
        <w:rPr>
          <w:rFonts w:ascii="Arial" w:hAnsi="Arial" w:cs="Arial"/>
          <w:b/>
          <w:sz w:val="20"/>
          <w:szCs w:val="20"/>
        </w:rPr>
      </w:pPr>
    </w:p>
    <w:p w:rsidR="004C6808" w:rsidRPr="005436F6" w:rsidRDefault="004C6808" w:rsidP="004C6808">
      <w:pPr>
        <w:rPr>
          <w:rFonts w:ascii="Arial" w:hAnsi="Arial" w:cs="Arial"/>
          <w:b/>
          <w:sz w:val="20"/>
          <w:szCs w:val="20"/>
        </w:rPr>
      </w:pPr>
      <w:r w:rsidRPr="005436F6">
        <w:rPr>
          <w:rFonts w:ascii="Arial" w:hAnsi="Arial" w:cs="Arial"/>
          <w:b/>
          <w:sz w:val="20"/>
          <w:szCs w:val="20"/>
        </w:rPr>
        <w:t>All entries must be made by registered centres via the Cambridge Assessment Admissions Testing Entries Extranet.</w:t>
      </w:r>
    </w:p>
    <w:p w:rsidR="004C6808" w:rsidRPr="005436F6" w:rsidRDefault="004C6808" w:rsidP="004C6808">
      <w:pPr>
        <w:rPr>
          <w:rFonts w:ascii="Arial" w:hAnsi="Arial" w:cs="Arial"/>
          <w:b/>
          <w:sz w:val="20"/>
          <w:szCs w:val="20"/>
        </w:rPr>
      </w:pPr>
    </w:p>
    <w:p w:rsidR="004C6808" w:rsidRDefault="004C6808" w:rsidP="004C6808">
      <w:pPr>
        <w:tabs>
          <w:tab w:val="left" w:pos="5529"/>
        </w:tabs>
        <w:rPr>
          <w:rFonts w:ascii="Arial" w:hAnsi="Arial" w:cs="Arial"/>
          <w:b/>
          <w:sz w:val="20"/>
          <w:szCs w:val="20"/>
        </w:rPr>
      </w:pPr>
      <w:r w:rsidRPr="005436F6">
        <w:rPr>
          <w:rFonts w:ascii="Arial" w:hAnsi="Arial" w:cs="Arial"/>
          <w:b/>
          <w:sz w:val="20"/>
          <w:szCs w:val="20"/>
        </w:rPr>
        <w:t>Centre Examinations Officers wishing to make changes to an entry should NOT make a new entry but should view/edit the entry which has already been made. Please be aware that making a new entry may cause a delay in the reporting of results</w:t>
      </w:r>
      <w:r>
        <w:rPr>
          <w:rFonts w:ascii="Arial" w:hAnsi="Arial" w:cs="Arial"/>
          <w:b/>
          <w:sz w:val="20"/>
          <w:szCs w:val="20"/>
        </w:rPr>
        <w:t>.</w:t>
      </w:r>
    </w:p>
    <w:p w:rsidR="004C6808" w:rsidRDefault="004C6808" w:rsidP="004C6808">
      <w:pPr>
        <w:tabs>
          <w:tab w:val="left" w:pos="5529"/>
        </w:tabs>
        <w:rPr>
          <w:rFonts w:ascii="Arial" w:hAnsi="Arial" w:cs="Arial"/>
          <w:b/>
          <w:sz w:val="20"/>
          <w:szCs w:val="20"/>
        </w:rPr>
      </w:pPr>
    </w:p>
    <w:p w:rsidR="00E33C19" w:rsidRPr="00ED5592" w:rsidRDefault="00E33C19" w:rsidP="00E33C19">
      <w:pPr>
        <w:rPr>
          <w:rFonts w:ascii="Arial" w:hAnsi="Arial" w:cs="Arial"/>
          <w:b/>
          <w:bCs/>
          <w:sz w:val="20"/>
          <w:szCs w:val="20"/>
          <w:lang w:val="en-GB"/>
        </w:rPr>
      </w:pPr>
    </w:p>
    <w:p w:rsidR="00E33C19" w:rsidRPr="00ED5592" w:rsidRDefault="00E33C19" w:rsidP="00E33C19">
      <w:pPr>
        <w:rPr>
          <w:rFonts w:ascii="Arial" w:hAnsi="Arial" w:cs="Arial"/>
          <w:b/>
          <w:sz w:val="22"/>
          <w:szCs w:val="22"/>
          <w:lang w:val="en-GB"/>
        </w:rPr>
      </w:pPr>
      <w:r w:rsidRPr="00ED5592">
        <w:rPr>
          <w:rFonts w:ascii="Arial" w:hAnsi="Arial" w:cs="Arial"/>
          <w:b/>
          <w:sz w:val="22"/>
          <w:szCs w:val="22"/>
          <w:lang w:val="en-GB"/>
        </w:rPr>
        <w:t>CENTRE DETAILS</w:t>
      </w:r>
    </w:p>
    <w:tbl>
      <w:tblPr>
        <w:tblW w:w="108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3685"/>
        <w:gridCol w:w="2268"/>
        <w:gridCol w:w="680"/>
        <w:gridCol w:w="680"/>
        <w:gridCol w:w="681"/>
        <w:gridCol w:w="680"/>
        <w:gridCol w:w="681"/>
      </w:tblGrid>
      <w:tr w:rsidR="00E33C19" w:rsidRPr="00ED5592" w:rsidTr="00473672">
        <w:trPr>
          <w:trHeight w:val="74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E33C19" w:rsidRPr="00ED5592" w:rsidRDefault="00E33C19" w:rsidP="00473672">
            <w:pPr>
              <w:rPr>
                <w:rFonts w:ascii="Arial" w:hAnsi="Arial" w:cs="Arial"/>
                <w:b/>
                <w:sz w:val="18"/>
                <w:szCs w:val="18"/>
                <w:lang w:val="en-GB"/>
              </w:rPr>
            </w:pPr>
            <w:r w:rsidRPr="00ED5592">
              <w:rPr>
                <w:rFonts w:ascii="Arial" w:hAnsi="Arial" w:cs="Arial"/>
                <w:b/>
                <w:sz w:val="18"/>
                <w:szCs w:val="18"/>
                <w:lang w:val="en-GB"/>
              </w:rPr>
              <w:t>Centre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33C19" w:rsidRPr="00ED5592" w:rsidRDefault="00E33C19" w:rsidP="00473672">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33C19" w:rsidRPr="00ED5592" w:rsidRDefault="00E33C19" w:rsidP="00473672">
            <w:pPr>
              <w:rPr>
                <w:rFonts w:ascii="Arial" w:hAnsi="Arial" w:cs="Arial"/>
                <w:b/>
                <w:sz w:val="18"/>
                <w:szCs w:val="18"/>
                <w:lang w:val="en-GB"/>
              </w:rPr>
            </w:pPr>
            <w:r w:rsidRPr="00ED5592">
              <w:rPr>
                <w:rFonts w:ascii="Arial" w:hAnsi="Arial" w:cs="Arial"/>
                <w:b/>
                <w:sz w:val="18"/>
                <w:szCs w:val="18"/>
                <w:lang w:val="en-GB"/>
              </w:rPr>
              <w:t>Centre number:</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33C19" w:rsidRPr="00ED5592" w:rsidRDefault="00E33C19"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3"/>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33C19" w:rsidRPr="00ED5592" w:rsidRDefault="00E33C19"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4"/>
                  <w:enabled/>
                  <w:calcOnExit w:val="0"/>
                  <w:textInput>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E33C19" w:rsidRPr="00ED5592" w:rsidRDefault="00E33C19"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E33C19" w:rsidRPr="00ED5592" w:rsidRDefault="00E33C19"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E33C19" w:rsidRPr="00ED5592" w:rsidRDefault="00E33C19" w:rsidP="00473672">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7"/>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E33C19" w:rsidRPr="00ED5592" w:rsidTr="00473672">
        <w:trPr>
          <w:trHeight w:val="539"/>
        </w:trPr>
        <w:tc>
          <w:tcPr>
            <w:tcW w:w="108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33C19" w:rsidRPr="00ED5592" w:rsidRDefault="00E33C19" w:rsidP="00473672">
            <w:pPr>
              <w:rPr>
                <w:rFonts w:ascii="Arial" w:hAnsi="Arial" w:cs="Arial"/>
                <w:b/>
                <w:sz w:val="18"/>
                <w:szCs w:val="18"/>
                <w:lang w:val="en-GB"/>
              </w:rPr>
            </w:pPr>
            <w:r>
              <w:rPr>
                <w:rFonts w:ascii="Arial" w:hAnsi="Arial" w:cs="Arial"/>
                <w:b/>
                <w:sz w:val="18"/>
                <w:szCs w:val="18"/>
                <w:lang w:val="en-GB"/>
              </w:rPr>
              <w:t xml:space="preserve">Centre contact details </w:t>
            </w:r>
            <w:r w:rsidRPr="005B12E2">
              <w:rPr>
                <w:rFonts w:ascii="Arial" w:hAnsi="Arial" w:cs="Arial"/>
                <w:sz w:val="18"/>
                <w:szCs w:val="18"/>
                <w:lang w:val="en-GB"/>
              </w:rPr>
              <w:t>(if require</w:t>
            </w:r>
            <w:r>
              <w:rPr>
                <w:rFonts w:ascii="Arial" w:hAnsi="Arial" w:cs="Arial"/>
                <w:sz w:val="18"/>
                <w:szCs w:val="18"/>
                <w:lang w:val="en-GB"/>
              </w:rPr>
              <w:t>d)</w:t>
            </w:r>
            <w:r>
              <w:rPr>
                <w:rFonts w:ascii="Arial" w:hAnsi="Arial" w:cs="Arial"/>
                <w:b/>
                <w:sz w:val="18"/>
                <w:szCs w:val="18"/>
                <w:lang w:val="en-GB"/>
              </w:rPr>
              <w:t xml:space="preserve">:  </w:t>
            </w: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rsidR="00E33C19" w:rsidRDefault="00E33C19" w:rsidP="00E33C19">
      <w:pPr>
        <w:rPr>
          <w:rFonts w:ascii="Arial" w:hAnsi="Arial" w:cs="Arial"/>
          <w:b/>
          <w:sz w:val="18"/>
          <w:szCs w:val="18"/>
          <w:lang w:val="en-GB"/>
        </w:rPr>
      </w:pPr>
    </w:p>
    <w:p w:rsidR="00E33C19" w:rsidRDefault="00E33C19" w:rsidP="00E33C19">
      <w:pPr>
        <w:rPr>
          <w:rFonts w:ascii="Arial" w:hAnsi="Arial" w:cs="Arial"/>
          <w:b/>
          <w:sz w:val="22"/>
          <w:szCs w:val="22"/>
          <w:lang w:val="en-GB"/>
        </w:rPr>
      </w:pPr>
    </w:p>
    <w:p w:rsidR="00177F9E" w:rsidRPr="00ED5592" w:rsidRDefault="00177F9E" w:rsidP="00177F9E">
      <w:pPr>
        <w:rPr>
          <w:rFonts w:ascii="Arial" w:hAnsi="Arial" w:cs="Arial"/>
          <w:b/>
          <w:sz w:val="22"/>
          <w:szCs w:val="22"/>
          <w:lang w:val="en-GB"/>
        </w:rPr>
      </w:pPr>
      <w:r w:rsidRPr="00ED5592">
        <w:rPr>
          <w:rFonts w:ascii="Arial" w:hAnsi="Arial" w:cs="Arial"/>
          <w:b/>
          <w:sz w:val="22"/>
          <w:szCs w:val="22"/>
          <w:lang w:val="en-GB"/>
        </w:rPr>
        <w:t xml:space="preserve">CANDIDATE DETAILS </w:t>
      </w:r>
    </w:p>
    <w:p w:rsidR="00177F9E" w:rsidRDefault="00177F9E" w:rsidP="00177F9E">
      <w:pPr>
        <w:rPr>
          <w:rFonts w:ascii="Arial" w:hAnsi="Arial" w:cs="Arial"/>
          <w:sz w:val="20"/>
          <w:szCs w:val="20"/>
          <w:lang w:val="en-GB"/>
        </w:rPr>
      </w:pPr>
      <w:r w:rsidRPr="00ED5592">
        <w:rPr>
          <w:rFonts w:ascii="Arial" w:hAnsi="Arial" w:cs="Arial"/>
          <w:sz w:val="20"/>
          <w:szCs w:val="20"/>
          <w:lang w:val="en-GB"/>
        </w:rPr>
        <w:t>Please give your entry details exactly as per your UCAS application and/or your passport or national ID document.</w:t>
      </w:r>
    </w:p>
    <w:tbl>
      <w:tblPr>
        <w:tblStyle w:val="TableGrid"/>
        <w:tblW w:w="10881" w:type="dxa"/>
        <w:tblLook w:val="04A0" w:firstRow="1" w:lastRow="0" w:firstColumn="1" w:lastColumn="0" w:noHBand="0" w:noVBand="1"/>
      </w:tblPr>
      <w:tblGrid>
        <w:gridCol w:w="2353"/>
        <w:gridCol w:w="710"/>
        <w:gridCol w:w="142"/>
        <w:gridCol w:w="569"/>
        <w:gridCol w:w="284"/>
        <w:gridCol w:w="427"/>
        <w:gridCol w:w="426"/>
        <w:gridCol w:w="284"/>
        <w:gridCol w:w="569"/>
        <w:gridCol w:w="142"/>
        <w:gridCol w:w="711"/>
        <w:gridCol w:w="710"/>
        <w:gridCol w:w="142"/>
        <w:gridCol w:w="569"/>
        <w:gridCol w:w="284"/>
        <w:gridCol w:w="427"/>
        <w:gridCol w:w="426"/>
        <w:gridCol w:w="284"/>
        <w:gridCol w:w="569"/>
        <w:gridCol w:w="142"/>
        <w:gridCol w:w="711"/>
      </w:tblGrid>
      <w:tr w:rsidR="00177F9E" w:rsidTr="00796DF0">
        <w:trPr>
          <w:trHeight w:val="567"/>
        </w:trPr>
        <w:tc>
          <w:tcPr>
            <w:tcW w:w="2353" w:type="dxa"/>
            <w:vAlign w:val="center"/>
          </w:tcPr>
          <w:p w:rsidR="00177F9E" w:rsidRDefault="00177F9E" w:rsidP="00796DF0">
            <w:pPr>
              <w:rPr>
                <w:rFonts w:ascii="Arial" w:hAnsi="Arial" w:cs="Arial"/>
                <w:sz w:val="20"/>
                <w:szCs w:val="20"/>
                <w:lang w:val="en-GB"/>
              </w:rPr>
            </w:pPr>
            <w:r w:rsidRPr="00ED5592">
              <w:rPr>
                <w:rFonts w:ascii="Arial" w:hAnsi="Arial" w:cs="Arial"/>
                <w:b/>
                <w:sz w:val="18"/>
                <w:szCs w:val="18"/>
                <w:lang w:val="en-GB"/>
              </w:rPr>
              <w:t>F</w:t>
            </w:r>
            <w:r>
              <w:rPr>
                <w:rFonts w:ascii="Arial" w:hAnsi="Arial" w:cs="Arial"/>
                <w:b/>
                <w:sz w:val="18"/>
                <w:szCs w:val="18"/>
                <w:lang w:val="en-GB"/>
              </w:rPr>
              <w:t>irst name(s)</w:t>
            </w:r>
            <w:r w:rsidRPr="00ED5592">
              <w:rPr>
                <w:rFonts w:ascii="Arial" w:hAnsi="Arial" w:cs="Arial"/>
                <w:b/>
                <w:sz w:val="18"/>
                <w:szCs w:val="18"/>
                <w:lang w:val="en-GB"/>
              </w:rPr>
              <w:t>:</w:t>
            </w:r>
          </w:p>
        </w:tc>
        <w:tc>
          <w:tcPr>
            <w:tcW w:w="8528" w:type="dxa"/>
            <w:gridSpan w:val="20"/>
            <w:vAlign w:val="center"/>
          </w:tcPr>
          <w:p w:rsidR="00177F9E" w:rsidRPr="00ED5592" w:rsidRDefault="00177F9E"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3"/>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177F9E" w:rsidTr="00796DF0">
        <w:trPr>
          <w:trHeight w:val="567"/>
        </w:trPr>
        <w:tc>
          <w:tcPr>
            <w:tcW w:w="2353" w:type="dxa"/>
            <w:vAlign w:val="center"/>
          </w:tcPr>
          <w:p w:rsidR="00177F9E" w:rsidRPr="00ED5592" w:rsidRDefault="00177F9E" w:rsidP="00796DF0">
            <w:pPr>
              <w:rPr>
                <w:rFonts w:ascii="Arial" w:hAnsi="Arial" w:cs="Arial"/>
                <w:b/>
                <w:sz w:val="18"/>
                <w:szCs w:val="18"/>
                <w:lang w:val="en-GB"/>
              </w:rPr>
            </w:pPr>
            <w:r>
              <w:rPr>
                <w:rFonts w:ascii="Arial" w:hAnsi="Arial" w:cs="Arial"/>
                <w:b/>
                <w:sz w:val="18"/>
                <w:szCs w:val="18"/>
                <w:lang w:val="en-GB"/>
              </w:rPr>
              <w:t>Last name/Family name:</w:t>
            </w:r>
          </w:p>
        </w:tc>
        <w:tc>
          <w:tcPr>
            <w:tcW w:w="8528" w:type="dxa"/>
            <w:gridSpan w:val="20"/>
            <w:tcBorders>
              <w:bottom w:val="single" w:sz="4" w:space="0" w:color="auto"/>
            </w:tcBorders>
            <w:vAlign w:val="center"/>
          </w:tcPr>
          <w:p w:rsidR="00177F9E" w:rsidRPr="00ED5592" w:rsidRDefault="00177F9E"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
                  <w:enabled/>
                  <w:calcOnExit w:val="0"/>
                  <w:textInput>
                    <w:format w:val="UPPERCASE"/>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177F9E" w:rsidTr="00796DF0">
        <w:trPr>
          <w:trHeight w:val="510"/>
        </w:trPr>
        <w:tc>
          <w:tcPr>
            <w:tcW w:w="2353" w:type="dxa"/>
            <w:vMerge w:val="restart"/>
            <w:tcBorders>
              <w:right w:val="single" w:sz="4" w:space="0" w:color="auto"/>
            </w:tcBorders>
            <w:vAlign w:val="center"/>
          </w:tcPr>
          <w:p w:rsidR="00177F9E" w:rsidRPr="0085472A" w:rsidRDefault="00177F9E" w:rsidP="00796DF0">
            <w:pPr>
              <w:rPr>
                <w:rFonts w:ascii="Arial" w:hAnsi="Arial" w:cs="Arial"/>
                <w:b/>
                <w:sz w:val="18"/>
                <w:szCs w:val="18"/>
                <w:lang w:val="en-GB"/>
              </w:rPr>
            </w:pPr>
            <w:r>
              <w:rPr>
                <w:rFonts w:ascii="Arial" w:hAnsi="Arial" w:cs="Arial"/>
                <w:b/>
                <w:sz w:val="18"/>
                <w:szCs w:val="18"/>
                <w:lang w:val="en-GB"/>
              </w:rPr>
              <w:lastRenderedPageBreak/>
              <w:t>Date of Birth:</w:t>
            </w:r>
          </w:p>
        </w:tc>
        <w:tc>
          <w:tcPr>
            <w:tcW w:w="852" w:type="dxa"/>
            <w:gridSpan w:val="2"/>
            <w:tcBorders>
              <w:top w:val="single" w:sz="4" w:space="0" w:color="auto"/>
              <w:left w:val="single" w:sz="4" w:space="0" w:color="auto"/>
              <w:bottom w:val="nil"/>
              <w:right w:val="single" w:sz="4" w:space="0" w:color="auto"/>
            </w:tcBorders>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t>/</w:t>
            </w:r>
          </w:p>
        </w:tc>
        <w:tc>
          <w:tcPr>
            <w:tcW w:w="853" w:type="dxa"/>
            <w:gridSpan w:val="2"/>
            <w:tcBorders>
              <w:top w:val="single" w:sz="4" w:space="0" w:color="auto"/>
              <w:left w:val="single" w:sz="4" w:space="0" w:color="auto"/>
              <w:bottom w:val="nil"/>
              <w:right w:val="single" w:sz="4" w:space="0" w:color="auto"/>
            </w:tcBorders>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2" w:type="dxa"/>
            <w:gridSpan w:val="2"/>
            <w:tcBorders>
              <w:top w:val="single" w:sz="4" w:space="0" w:color="auto"/>
              <w:left w:val="single" w:sz="4" w:space="0" w:color="auto"/>
              <w:bottom w:val="nil"/>
              <w:right w:val="single" w:sz="4" w:space="0" w:color="auto"/>
            </w:tcBorders>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t>/</w:t>
            </w:r>
          </w:p>
        </w:tc>
        <w:tc>
          <w:tcPr>
            <w:tcW w:w="853" w:type="dxa"/>
            <w:gridSpan w:val="2"/>
            <w:tcBorders>
              <w:top w:val="single" w:sz="4" w:space="0" w:color="auto"/>
              <w:left w:val="single" w:sz="4" w:space="0" w:color="auto"/>
              <w:bottom w:val="nil"/>
              <w:right w:val="single" w:sz="4" w:space="0" w:color="auto"/>
            </w:tcBorders>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853" w:type="dxa"/>
            <w:gridSpan w:val="2"/>
            <w:tcBorders>
              <w:top w:val="single" w:sz="4" w:space="0" w:color="auto"/>
              <w:left w:val="single" w:sz="4" w:space="0" w:color="auto"/>
              <w:bottom w:val="nil"/>
              <w:right w:val="single" w:sz="4" w:space="0" w:color="auto"/>
            </w:tcBorders>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6"/>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177F9E" w:rsidRPr="00697BFE" w:rsidTr="00796DF0">
        <w:trPr>
          <w:trHeight w:val="113"/>
        </w:trPr>
        <w:tc>
          <w:tcPr>
            <w:tcW w:w="2353" w:type="dxa"/>
            <w:vMerge/>
            <w:tcBorders>
              <w:right w:val="single" w:sz="4" w:space="0" w:color="auto"/>
            </w:tcBorders>
            <w:vAlign w:val="center"/>
          </w:tcPr>
          <w:p w:rsidR="00177F9E" w:rsidRDefault="00177F9E" w:rsidP="00796DF0">
            <w:pPr>
              <w:rPr>
                <w:rFonts w:ascii="Arial" w:hAnsi="Arial" w:cs="Arial"/>
                <w:b/>
                <w:sz w:val="18"/>
                <w:szCs w:val="18"/>
                <w:lang w:val="en-GB"/>
              </w:rPr>
            </w:pPr>
          </w:p>
        </w:tc>
        <w:tc>
          <w:tcPr>
            <w:tcW w:w="85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177F9E" w:rsidRPr="0085472A" w:rsidRDefault="00177F9E" w:rsidP="00796DF0">
            <w:pPr>
              <w:jc w:val="center"/>
              <w:rPr>
                <w:rFonts w:ascii="Arial" w:hAnsi="Arial" w:cs="Arial"/>
                <w:sz w:val="16"/>
                <w:szCs w:val="16"/>
                <w:lang w:val="en-GB"/>
              </w:rPr>
            </w:pPr>
            <w:r w:rsidRPr="0085472A">
              <w:rPr>
                <w:rFonts w:ascii="Arial" w:hAnsi="Arial" w:cs="Arial"/>
                <w:sz w:val="16"/>
                <w:szCs w:val="16"/>
                <w:lang w:val="en-GB"/>
              </w:rPr>
              <w:t>D</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177F9E" w:rsidRPr="0085472A" w:rsidRDefault="00177F9E" w:rsidP="00796DF0">
            <w:pPr>
              <w:jc w:val="center"/>
              <w:rPr>
                <w:rFonts w:ascii="Arial" w:hAnsi="Arial" w:cs="Arial"/>
                <w:sz w:val="16"/>
                <w:szCs w:val="16"/>
                <w:lang w:val="en-GB"/>
              </w:rPr>
            </w:pPr>
            <w:r w:rsidRPr="0085472A">
              <w:rPr>
                <w:rFonts w:ascii="Arial" w:hAnsi="Arial" w:cs="Arial"/>
                <w:sz w:val="16"/>
                <w:szCs w:val="16"/>
                <w:lang w:val="en-GB"/>
              </w:rPr>
              <w:t>D</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177F9E" w:rsidRPr="0085472A" w:rsidRDefault="00177F9E" w:rsidP="00796DF0">
            <w:pPr>
              <w:jc w:val="center"/>
              <w:rPr>
                <w:rFonts w:ascii="Arial" w:hAnsi="Arial" w:cs="Arial"/>
                <w:sz w:val="16"/>
                <w:szCs w:val="16"/>
                <w:lang w:val="en-GB"/>
              </w:rPr>
            </w:pP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177F9E" w:rsidRPr="0085472A" w:rsidRDefault="00177F9E" w:rsidP="00796DF0">
            <w:pPr>
              <w:jc w:val="center"/>
              <w:rPr>
                <w:rFonts w:ascii="Arial" w:hAnsi="Arial" w:cs="Arial"/>
                <w:sz w:val="16"/>
                <w:szCs w:val="16"/>
                <w:lang w:val="en-GB"/>
              </w:rPr>
            </w:pPr>
            <w:r w:rsidRPr="0085472A">
              <w:rPr>
                <w:rFonts w:ascii="Arial" w:hAnsi="Arial" w:cs="Arial"/>
                <w:sz w:val="16"/>
                <w:szCs w:val="16"/>
                <w:lang w:val="en-GB"/>
              </w:rPr>
              <w:t>M</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177F9E" w:rsidRPr="0085472A" w:rsidRDefault="00177F9E" w:rsidP="00796DF0">
            <w:pPr>
              <w:jc w:val="center"/>
              <w:rPr>
                <w:rFonts w:ascii="Arial" w:hAnsi="Arial" w:cs="Arial"/>
                <w:sz w:val="16"/>
                <w:szCs w:val="16"/>
                <w:lang w:val="en-GB"/>
              </w:rPr>
            </w:pPr>
            <w:r w:rsidRPr="0085472A">
              <w:rPr>
                <w:rFonts w:ascii="Arial" w:hAnsi="Arial" w:cs="Arial"/>
                <w:sz w:val="16"/>
                <w:szCs w:val="16"/>
                <w:lang w:val="en-GB"/>
              </w:rPr>
              <w:t>M</w:t>
            </w:r>
          </w:p>
        </w:tc>
        <w:tc>
          <w:tcPr>
            <w:tcW w:w="85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177F9E" w:rsidRPr="0085472A" w:rsidRDefault="00177F9E" w:rsidP="00796DF0">
            <w:pPr>
              <w:jc w:val="center"/>
              <w:rPr>
                <w:rFonts w:ascii="Arial" w:hAnsi="Arial" w:cs="Arial"/>
                <w:sz w:val="16"/>
                <w:szCs w:val="16"/>
                <w:lang w:val="en-GB"/>
              </w:rPr>
            </w:pP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177F9E" w:rsidRPr="0085472A" w:rsidRDefault="00177F9E" w:rsidP="00796DF0">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177F9E" w:rsidRPr="0085472A" w:rsidRDefault="00177F9E" w:rsidP="00796DF0">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177F9E" w:rsidRPr="0085472A" w:rsidRDefault="00177F9E" w:rsidP="00796DF0">
            <w:pPr>
              <w:jc w:val="center"/>
              <w:rPr>
                <w:rFonts w:ascii="Arial" w:hAnsi="Arial" w:cs="Arial"/>
                <w:sz w:val="16"/>
                <w:szCs w:val="16"/>
                <w:lang w:val="en-GB"/>
              </w:rPr>
            </w:pPr>
            <w:r w:rsidRPr="0085472A">
              <w:rPr>
                <w:rFonts w:ascii="Arial" w:hAnsi="Arial" w:cs="Arial"/>
                <w:sz w:val="16"/>
                <w:szCs w:val="16"/>
                <w:lang w:val="en-GB"/>
              </w:rPr>
              <w:t>Y</w:t>
            </w:r>
          </w:p>
        </w:tc>
        <w:tc>
          <w:tcPr>
            <w:tcW w:w="85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177F9E" w:rsidRPr="0085472A" w:rsidRDefault="00177F9E" w:rsidP="00796DF0">
            <w:pPr>
              <w:jc w:val="center"/>
              <w:rPr>
                <w:rFonts w:ascii="Arial" w:hAnsi="Arial" w:cs="Arial"/>
                <w:sz w:val="16"/>
                <w:szCs w:val="16"/>
                <w:lang w:val="en-GB"/>
              </w:rPr>
            </w:pPr>
            <w:r w:rsidRPr="0085472A">
              <w:rPr>
                <w:rFonts w:ascii="Arial" w:hAnsi="Arial" w:cs="Arial"/>
                <w:sz w:val="16"/>
                <w:szCs w:val="16"/>
                <w:lang w:val="en-GB"/>
              </w:rPr>
              <w:t>Y</w:t>
            </w:r>
          </w:p>
        </w:tc>
      </w:tr>
      <w:tr w:rsidR="00177F9E" w:rsidRPr="00697BFE" w:rsidTr="00796DF0">
        <w:trPr>
          <w:trHeight w:val="567"/>
        </w:trPr>
        <w:tc>
          <w:tcPr>
            <w:tcW w:w="2353" w:type="dxa"/>
            <w:vAlign w:val="center"/>
          </w:tcPr>
          <w:p w:rsidR="00177F9E" w:rsidRDefault="00177F9E" w:rsidP="00796DF0">
            <w:pPr>
              <w:rPr>
                <w:rFonts w:ascii="Arial" w:hAnsi="Arial" w:cs="Arial"/>
                <w:b/>
                <w:sz w:val="18"/>
                <w:szCs w:val="18"/>
                <w:lang w:val="en-GB"/>
              </w:rPr>
            </w:pPr>
            <w:r>
              <w:rPr>
                <w:rFonts w:ascii="Arial" w:hAnsi="Arial" w:cs="Arial"/>
                <w:b/>
                <w:sz w:val="18"/>
                <w:szCs w:val="18"/>
                <w:lang w:val="en-GB"/>
              </w:rPr>
              <w:t>Gender:</w:t>
            </w:r>
          </w:p>
        </w:tc>
        <w:tc>
          <w:tcPr>
            <w:tcW w:w="4264" w:type="dxa"/>
            <w:gridSpan w:val="10"/>
            <w:tcBorders>
              <w:top w:val="single" w:sz="4" w:space="0" w:color="auto"/>
            </w:tcBorders>
            <w:vAlign w:val="center"/>
          </w:tcPr>
          <w:p w:rsidR="00177F9E" w:rsidRDefault="00177F9E" w:rsidP="00796DF0">
            <w:pPr>
              <w:jc w:val="center"/>
              <w:rPr>
                <w:rFonts w:ascii="Arial" w:hAnsi="Arial" w:cs="Arial"/>
                <w:sz w:val="18"/>
                <w:szCs w:val="18"/>
                <w:lang w:val="en-GB"/>
              </w:rPr>
            </w:pPr>
            <w:r w:rsidRPr="00ED5592">
              <w:rPr>
                <w:rFonts w:ascii="Arial" w:hAnsi="Arial" w:cs="Arial"/>
                <w:b/>
                <w:sz w:val="18"/>
                <w:szCs w:val="18"/>
                <w:lang w:val="en-GB"/>
              </w:rPr>
              <w:t xml:space="preserv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1"/>
                  <w:enabled/>
                  <w:calcOnExit w:val="0"/>
                  <w:checkBox>
                    <w:sizeAuto/>
                    <w:default w:val="0"/>
                  </w:checkBox>
                </w:ffData>
              </w:fldChar>
            </w:r>
            <w:r w:rsidRPr="00ED5592">
              <w:rPr>
                <w:rFonts w:ascii="Arial" w:hAnsi="Arial" w:cs="Arial"/>
                <w:b/>
                <w:sz w:val="18"/>
                <w:szCs w:val="18"/>
                <w:lang w:val="en-GB"/>
              </w:rPr>
              <w:instrText xml:space="preserve"> FORMCHECKBOX </w:instrText>
            </w:r>
            <w:r w:rsidR="00F41CAA">
              <w:rPr>
                <w:rFonts w:ascii="Arial" w:hAnsi="Arial" w:cs="Arial"/>
                <w:b/>
                <w:sz w:val="18"/>
                <w:szCs w:val="18"/>
                <w:lang w:val="en-GB"/>
              </w:rPr>
            </w:r>
            <w:r w:rsidR="00F41CAA">
              <w:rPr>
                <w:rFonts w:ascii="Arial" w:hAnsi="Arial" w:cs="Arial"/>
                <w:b/>
                <w:sz w:val="18"/>
                <w:szCs w:val="18"/>
                <w:lang w:val="en-GB"/>
              </w:rPr>
              <w:fldChar w:fldCharType="separate"/>
            </w:r>
            <w:r w:rsidRPr="00ED5592">
              <w:rPr>
                <w:rFonts w:ascii="Arial" w:hAnsi="Arial" w:cs="Arial"/>
                <w:b/>
                <w:sz w:val="18"/>
                <w:szCs w:val="18"/>
                <w:lang w:val="en-GB"/>
              </w:rPr>
              <w:fldChar w:fldCharType="end"/>
            </w:r>
          </w:p>
        </w:tc>
        <w:tc>
          <w:tcPr>
            <w:tcW w:w="4264" w:type="dxa"/>
            <w:gridSpan w:val="10"/>
            <w:tcBorders>
              <w:top w:val="single" w:sz="4" w:space="0" w:color="auto"/>
            </w:tcBorders>
            <w:vAlign w:val="center"/>
          </w:tcPr>
          <w:p w:rsidR="00177F9E" w:rsidRDefault="00177F9E" w:rsidP="00796DF0">
            <w:pPr>
              <w:jc w:val="center"/>
              <w:rPr>
                <w:rFonts w:ascii="Arial" w:hAnsi="Arial" w:cs="Arial"/>
                <w:sz w:val="18"/>
                <w:szCs w:val="18"/>
                <w:lang w:val="en-GB"/>
              </w:rPr>
            </w:pPr>
            <w:r w:rsidRPr="00ED5592">
              <w:rPr>
                <w:rFonts w:ascii="Arial" w:hAnsi="Arial" w:cs="Arial"/>
                <w:b/>
                <w:sz w:val="18"/>
                <w:szCs w:val="18"/>
                <w:lang w:val="en-GB"/>
              </w:rPr>
              <w:t xml:space="preserve">Female    </w:t>
            </w:r>
            <w:r>
              <w:rPr>
                <w:rFonts w:ascii="Arial" w:hAnsi="Arial" w:cs="Arial"/>
                <w:b/>
                <w:sz w:val="18"/>
                <w:szCs w:val="18"/>
                <w:lang w:val="en-GB"/>
              </w:rPr>
              <w:t xml:space="preserve">               </w:t>
            </w:r>
            <w:r w:rsidRPr="00ED5592">
              <w:rPr>
                <w:rFonts w:ascii="Arial" w:hAnsi="Arial" w:cs="Arial"/>
                <w:b/>
                <w:sz w:val="18"/>
                <w:szCs w:val="18"/>
                <w:lang w:val="en-GB"/>
              </w:rPr>
              <w:t xml:space="preserve">     </w:t>
            </w:r>
            <w:r w:rsidRPr="00ED5592">
              <w:rPr>
                <w:rFonts w:ascii="Arial" w:hAnsi="Arial" w:cs="Arial"/>
                <w:b/>
                <w:sz w:val="18"/>
                <w:szCs w:val="18"/>
                <w:lang w:val="en-GB"/>
              </w:rPr>
              <w:fldChar w:fldCharType="begin">
                <w:ffData>
                  <w:name w:val="Check2"/>
                  <w:enabled/>
                  <w:calcOnExit w:val="0"/>
                  <w:checkBox>
                    <w:sizeAuto/>
                    <w:default w:val="0"/>
                  </w:checkBox>
                </w:ffData>
              </w:fldChar>
            </w:r>
            <w:r w:rsidRPr="00ED5592">
              <w:rPr>
                <w:rFonts w:ascii="Arial" w:hAnsi="Arial" w:cs="Arial"/>
                <w:b/>
                <w:sz w:val="18"/>
                <w:szCs w:val="18"/>
                <w:lang w:val="en-GB"/>
              </w:rPr>
              <w:instrText xml:space="preserve"> FORMCHECKBOX </w:instrText>
            </w:r>
            <w:r w:rsidR="00F41CAA">
              <w:rPr>
                <w:rFonts w:ascii="Arial" w:hAnsi="Arial" w:cs="Arial"/>
                <w:b/>
                <w:sz w:val="18"/>
                <w:szCs w:val="18"/>
                <w:lang w:val="en-GB"/>
              </w:rPr>
            </w:r>
            <w:r w:rsidR="00F41CAA">
              <w:rPr>
                <w:rFonts w:ascii="Arial" w:hAnsi="Arial" w:cs="Arial"/>
                <w:b/>
                <w:sz w:val="18"/>
                <w:szCs w:val="18"/>
                <w:lang w:val="en-GB"/>
              </w:rPr>
              <w:fldChar w:fldCharType="separate"/>
            </w:r>
            <w:r w:rsidRPr="00ED5592">
              <w:rPr>
                <w:rFonts w:ascii="Arial" w:hAnsi="Arial" w:cs="Arial"/>
                <w:b/>
                <w:sz w:val="18"/>
                <w:szCs w:val="18"/>
                <w:lang w:val="en-GB"/>
              </w:rPr>
              <w:fldChar w:fldCharType="end"/>
            </w:r>
          </w:p>
        </w:tc>
      </w:tr>
      <w:tr w:rsidR="00177F9E" w:rsidRPr="00697BFE" w:rsidTr="00796DF0">
        <w:trPr>
          <w:trHeight w:val="567"/>
        </w:trPr>
        <w:tc>
          <w:tcPr>
            <w:tcW w:w="2353" w:type="dxa"/>
            <w:vAlign w:val="center"/>
          </w:tcPr>
          <w:p w:rsidR="00177F9E" w:rsidRDefault="00177F9E" w:rsidP="00796DF0">
            <w:pPr>
              <w:rPr>
                <w:rFonts w:ascii="Arial" w:hAnsi="Arial" w:cs="Arial"/>
                <w:b/>
                <w:sz w:val="18"/>
                <w:szCs w:val="18"/>
                <w:lang w:val="en-GB"/>
              </w:rPr>
            </w:pPr>
            <w:r w:rsidRPr="00ED5592">
              <w:rPr>
                <w:rFonts w:ascii="Arial" w:hAnsi="Arial" w:cs="Arial"/>
                <w:b/>
                <w:sz w:val="18"/>
                <w:szCs w:val="18"/>
                <w:lang w:val="en-GB"/>
              </w:rPr>
              <w:t>UCAS</w:t>
            </w:r>
            <w:r>
              <w:rPr>
                <w:rFonts w:ascii="Arial" w:hAnsi="Arial" w:cs="Arial"/>
                <w:b/>
                <w:sz w:val="18"/>
                <w:szCs w:val="18"/>
                <w:lang w:val="en-GB"/>
              </w:rPr>
              <w:t xml:space="preserve"> personal</w:t>
            </w:r>
            <w:r w:rsidRPr="00ED5592">
              <w:rPr>
                <w:rFonts w:ascii="Arial" w:hAnsi="Arial" w:cs="Arial"/>
                <w:b/>
                <w:sz w:val="18"/>
                <w:szCs w:val="18"/>
                <w:lang w:val="en-GB"/>
              </w:rPr>
              <w:t xml:space="preserve"> ID:</w:t>
            </w:r>
          </w:p>
          <w:p w:rsidR="00177F9E" w:rsidRDefault="00177F9E" w:rsidP="00796DF0">
            <w:pPr>
              <w:rPr>
                <w:rFonts w:ascii="Arial" w:hAnsi="Arial" w:cs="Arial"/>
                <w:b/>
                <w:sz w:val="18"/>
                <w:szCs w:val="18"/>
                <w:lang w:val="en-GB"/>
              </w:rPr>
            </w:pPr>
            <w:r>
              <w:rPr>
                <w:rFonts w:ascii="Arial" w:hAnsi="Arial" w:cs="Arial"/>
                <w:sz w:val="18"/>
                <w:szCs w:val="18"/>
                <w:lang w:val="en-GB"/>
              </w:rPr>
              <w:t>(if available)</w:t>
            </w:r>
          </w:p>
        </w:tc>
        <w:tc>
          <w:tcPr>
            <w:tcW w:w="710" w:type="dxa"/>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gridSpan w:val="2"/>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t>-</w:t>
            </w:r>
          </w:p>
        </w:tc>
        <w:tc>
          <w:tcPr>
            <w:tcW w:w="711" w:type="dxa"/>
            <w:gridSpan w:val="2"/>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t>-</w:t>
            </w:r>
          </w:p>
        </w:tc>
        <w:tc>
          <w:tcPr>
            <w:tcW w:w="711" w:type="dxa"/>
            <w:gridSpan w:val="2"/>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0" w:type="dxa"/>
            <w:gridSpan w:val="2"/>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gridSpan w:val="2"/>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c>
          <w:tcPr>
            <w:tcW w:w="711" w:type="dxa"/>
            <w:vAlign w:val="center"/>
          </w:tcPr>
          <w:p w:rsidR="00177F9E" w:rsidRPr="00ED5592" w:rsidRDefault="00177F9E" w:rsidP="00796DF0">
            <w:pPr>
              <w:jc w:val="center"/>
              <w:rPr>
                <w:rFonts w:ascii="Arial" w:hAnsi="Arial" w:cs="Arial"/>
                <w:b/>
                <w:sz w:val="18"/>
                <w:szCs w:val="18"/>
                <w:lang w:val="en-GB"/>
              </w:rPr>
            </w:pPr>
            <w:r w:rsidRPr="00ED5592">
              <w:rPr>
                <w:rFonts w:ascii="Arial" w:hAnsi="Arial" w:cs="Arial"/>
                <w:b/>
                <w:sz w:val="18"/>
                <w:szCs w:val="18"/>
                <w:lang w:val="en-GB"/>
              </w:rPr>
              <w:fldChar w:fldCharType="begin">
                <w:ffData>
                  <w:name w:val="Text15"/>
                  <w:enabled/>
                  <w:calcOnExit w:val="0"/>
                  <w:textInput>
                    <w:type w:val="number"/>
                    <w:maxLength w:val="1"/>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177F9E" w:rsidRPr="00697BFE" w:rsidTr="00796DF0">
        <w:trPr>
          <w:trHeight w:val="567"/>
        </w:trPr>
        <w:tc>
          <w:tcPr>
            <w:tcW w:w="2353" w:type="dxa"/>
            <w:vMerge w:val="restart"/>
            <w:vAlign w:val="center"/>
          </w:tcPr>
          <w:p w:rsidR="00177F9E" w:rsidRPr="00ED5592" w:rsidRDefault="00177F9E" w:rsidP="00796DF0">
            <w:pPr>
              <w:rPr>
                <w:rFonts w:ascii="Arial" w:hAnsi="Arial" w:cs="Arial"/>
                <w:b/>
                <w:sz w:val="18"/>
                <w:szCs w:val="18"/>
                <w:lang w:val="en-GB"/>
              </w:rPr>
            </w:pPr>
            <w:r w:rsidRPr="00ED5592">
              <w:rPr>
                <w:rFonts w:ascii="Arial" w:hAnsi="Arial" w:cs="Arial"/>
                <w:b/>
                <w:sz w:val="18"/>
                <w:szCs w:val="18"/>
                <w:lang w:val="en-GB"/>
              </w:rPr>
              <w:t>Candidate’s address:</w:t>
            </w:r>
          </w:p>
        </w:tc>
        <w:tc>
          <w:tcPr>
            <w:tcW w:w="2842" w:type="dxa"/>
            <w:gridSpan w:val="7"/>
            <w:vMerge w:val="restart"/>
            <w:vAlign w:val="center"/>
          </w:tcPr>
          <w:p w:rsidR="00177F9E" w:rsidRPr="00ED5592" w:rsidRDefault="00177F9E"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7"/>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p w:rsidR="00177F9E" w:rsidRPr="00ED5592" w:rsidRDefault="00177F9E" w:rsidP="00796DF0">
            <w:pPr>
              <w:jc w:val="center"/>
              <w:rPr>
                <w:rFonts w:ascii="Arial" w:hAnsi="Arial" w:cs="Arial"/>
                <w:b/>
                <w:sz w:val="18"/>
                <w:szCs w:val="18"/>
                <w:lang w:val="en-GB"/>
              </w:rPr>
            </w:pPr>
          </w:p>
        </w:tc>
        <w:tc>
          <w:tcPr>
            <w:tcW w:w="1422" w:type="dxa"/>
            <w:gridSpan w:val="3"/>
            <w:vAlign w:val="center"/>
          </w:tcPr>
          <w:p w:rsidR="00177F9E" w:rsidRPr="00ED5592" w:rsidRDefault="00177F9E" w:rsidP="00796DF0">
            <w:pPr>
              <w:rPr>
                <w:rFonts w:ascii="Arial" w:hAnsi="Arial" w:cs="Arial"/>
                <w:b/>
                <w:sz w:val="18"/>
                <w:szCs w:val="18"/>
                <w:lang w:val="en-GB"/>
              </w:rPr>
            </w:pPr>
            <w:r>
              <w:rPr>
                <w:rFonts w:ascii="Arial" w:hAnsi="Arial" w:cs="Arial"/>
                <w:b/>
                <w:sz w:val="18"/>
                <w:szCs w:val="18"/>
                <w:lang w:val="en-GB"/>
              </w:rPr>
              <w:t>Email</w:t>
            </w:r>
            <w:r w:rsidRPr="00ED5592">
              <w:rPr>
                <w:rFonts w:ascii="Arial" w:hAnsi="Arial" w:cs="Arial"/>
                <w:b/>
                <w:sz w:val="18"/>
                <w:szCs w:val="18"/>
                <w:lang w:val="en-GB"/>
              </w:rPr>
              <w:t>:</w:t>
            </w:r>
          </w:p>
        </w:tc>
        <w:tc>
          <w:tcPr>
            <w:tcW w:w="4264" w:type="dxa"/>
            <w:gridSpan w:val="10"/>
            <w:vAlign w:val="center"/>
          </w:tcPr>
          <w:p w:rsidR="00177F9E" w:rsidRPr="00ED5592" w:rsidRDefault="00177F9E"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8"/>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r w:rsidR="00177F9E" w:rsidRPr="00697BFE" w:rsidTr="00796DF0">
        <w:trPr>
          <w:trHeight w:val="567"/>
        </w:trPr>
        <w:tc>
          <w:tcPr>
            <w:tcW w:w="2353" w:type="dxa"/>
            <w:vMerge/>
            <w:vAlign w:val="center"/>
          </w:tcPr>
          <w:p w:rsidR="00177F9E" w:rsidRPr="00ED5592" w:rsidRDefault="00177F9E" w:rsidP="00796DF0">
            <w:pPr>
              <w:rPr>
                <w:rFonts w:ascii="Arial" w:hAnsi="Arial" w:cs="Arial"/>
                <w:b/>
                <w:sz w:val="18"/>
                <w:szCs w:val="18"/>
                <w:lang w:val="en-GB"/>
              </w:rPr>
            </w:pPr>
          </w:p>
        </w:tc>
        <w:tc>
          <w:tcPr>
            <w:tcW w:w="2842" w:type="dxa"/>
            <w:gridSpan w:val="7"/>
            <w:vMerge/>
            <w:vAlign w:val="center"/>
          </w:tcPr>
          <w:p w:rsidR="00177F9E" w:rsidRPr="00ED5592" w:rsidRDefault="00177F9E" w:rsidP="00796DF0">
            <w:pPr>
              <w:jc w:val="center"/>
              <w:rPr>
                <w:rFonts w:ascii="Arial" w:hAnsi="Arial" w:cs="Arial"/>
                <w:b/>
                <w:sz w:val="18"/>
                <w:szCs w:val="18"/>
                <w:lang w:val="en-GB"/>
              </w:rPr>
            </w:pPr>
          </w:p>
        </w:tc>
        <w:tc>
          <w:tcPr>
            <w:tcW w:w="1422" w:type="dxa"/>
            <w:gridSpan w:val="3"/>
            <w:vAlign w:val="center"/>
          </w:tcPr>
          <w:p w:rsidR="00177F9E" w:rsidRPr="00ED5592" w:rsidRDefault="00177F9E" w:rsidP="00796DF0">
            <w:pPr>
              <w:rPr>
                <w:rFonts w:ascii="Arial" w:hAnsi="Arial" w:cs="Arial"/>
                <w:b/>
                <w:sz w:val="18"/>
                <w:szCs w:val="18"/>
                <w:lang w:val="en-GB"/>
              </w:rPr>
            </w:pPr>
            <w:r w:rsidRPr="00ED5592">
              <w:rPr>
                <w:rFonts w:ascii="Arial" w:hAnsi="Arial" w:cs="Arial"/>
                <w:b/>
                <w:sz w:val="18"/>
                <w:szCs w:val="18"/>
                <w:lang w:val="en-GB"/>
              </w:rPr>
              <w:t>Telephone:</w:t>
            </w:r>
          </w:p>
        </w:tc>
        <w:tc>
          <w:tcPr>
            <w:tcW w:w="4264" w:type="dxa"/>
            <w:gridSpan w:val="10"/>
            <w:vAlign w:val="center"/>
          </w:tcPr>
          <w:p w:rsidR="00177F9E" w:rsidRPr="00ED5592" w:rsidRDefault="00177F9E" w:rsidP="00796DF0">
            <w:pPr>
              <w:rPr>
                <w:rFonts w:ascii="Arial" w:hAnsi="Arial" w:cs="Arial"/>
                <w:b/>
                <w:sz w:val="18"/>
                <w:szCs w:val="18"/>
                <w:lang w:val="en-GB"/>
              </w:rPr>
            </w:pPr>
            <w:r w:rsidRPr="00ED5592">
              <w:rPr>
                <w:rFonts w:ascii="Arial" w:hAnsi="Arial" w:cs="Arial"/>
                <w:b/>
                <w:sz w:val="18"/>
                <w:szCs w:val="18"/>
                <w:lang w:val="en-GB"/>
              </w:rPr>
              <w:fldChar w:fldCharType="begin">
                <w:ffData>
                  <w:name w:val="Text19"/>
                  <w:enabled/>
                  <w:calcOnExit w:val="0"/>
                  <w:textInput/>
                </w:ffData>
              </w:fldChar>
            </w:r>
            <w:r w:rsidRPr="00ED5592">
              <w:rPr>
                <w:rFonts w:ascii="Arial" w:hAnsi="Arial" w:cs="Arial"/>
                <w:b/>
                <w:sz w:val="18"/>
                <w:szCs w:val="18"/>
                <w:lang w:val="en-GB"/>
              </w:rPr>
              <w:instrText xml:space="preserve"> FORMTEXT </w:instrText>
            </w:r>
            <w:r w:rsidRPr="00ED5592">
              <w:rPr>
                <w:rFonts w:ascii="Arial" w:hAnsi="Arial" w:cs="Arial"/>
                <w:b/>
                <w:sz w:val="18"/>
                <w:szCs w:val="18"/>
                <w:lang w:val="en-GB"/>
              </w:rPr>
            </w:r>
            <w:r w:rsidRPr="00ED5592">
              <w:rPr>
                <w:rFonts w:ascii="Arial" w:hAnsi="Arial" w:cs="Arial"/>
                <w:b/>
                <w:sz w:val="18"/>
                <w:szCs w:val="18"/>
                <w:lang w:val="en-GB"/>
              </w:rPr>
              <w:fldChar w:fldCharType="separate"/>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noProof/>
                <w:sz w:val="18"/>
                <w:szCs w:val="18"/>
                <w:lang w:val="en-GB"/>
              </w:rPr>
              <w:t> </w:t>
            </w:r>
            <w:r w:rsidRPr="00ED5592">
              <w:rPr>
                <w:rFonts w:ascii="Arial" w:hAnsi="Arial" w:cs="Arial"/>
                <w:b/>
                <w:sz w:val="18"/>
                <w:szCs w:val="18"/>
                <w:lang w:val="en-GB"/>
              </w:rPr>
              <w:fldChar w:fldCharType="end"/>
            </w:r>
          </w:p>
        </w:tc>
      </w:tr>
    </w:tbl>
    <w:p w:rsidR="00177F9E" w:rsidRPr="00ED5592" w:rsidRDefault="00177F9E" w:rsidP="00177F9E">
      <w:pPr>
        <w:rPr>
          <w:rFonts w:ascii="Arial" w:hAnsi="Arial" w:cs="Arial"/>
          <w:b/>
          <w:sz w:val="16"/>
          <w:szCs w:val="16"/>
          <w:lang w:val="en-GB"/>
        </w:rPr>
      </w:pPr>
    </w:p>
    <w:p w:rsidR="00640C8D" w:rsidRDefault="00640C8D">
      <w:pPr>
        <w:spacing w:after="200" w:line="276" w:lineRule="auto"/>
        <w:rPr>
          <w:rFonts w:ascii="Arial" w:hAnsi="Arial"/>
          <w:b/>
          <w:sz w:val="20"/>
          <w:szCs w:val="20"/>
          <w:lang w:val="en-GB"/>
        </w:rPr>
      </w:pPr>
      <w:r>
        <w:rPr>
          <w:rFonts w:ascii="Arial" w:hAnsi="Arial"/>
          <w:b/>
          <w:sz w:val="20"/>
          <w:szCs w:val="20"/>
          <w:lang w:val="en-GB"/>
        </w:rPr>
        <w:br w:type="page"/>
      </w:r>
    </w:p>
    <w:p w:rsidR="00640C8D" w:rsidRPr="007A7B9B" w:rsidRDefault="00640C8D" w:rsidP="00640C8D">
      <w:pPr>
        <w:rPr>
          <w:rFonts w:ascii="Arial" w:hAnsi="Arial" w:cs="Arial"/>
          <w:b/>
          <w:sz w:val="18"/>
          <w:szCs w:val="18"/>
          <w:lang w:val="en-GB"/>
        </w:rPr>
      </w:pPr>
    </w:p>
    <w:p w:rsidR="004C6808" w:rsidRPr="0069174A" w:rsidRDefault="004C6808" w:rsidP="004C6808">
      <w:pPr>
        <w:tabs>
          <w:tab w:val="left" w:pos="9781"/>
        </w:tabs>
        <w:ind w:right="84"/>
        <w:rPr>
          <w:rFonts w:ascii="Arial" w:hAnsi="Arial"/>
          <w:b/>
          <w:sz w:val="20"/>
          <w:szCs w:val="20"/>
        </w:rPr>
      </w:pPr>
      <w:r w:rsidRPr="00353CC8">
        <w:rPr>
          <w:rFonts w:ascii="Arial" w:hAnsi="Arial"/>
          <w:b/>
          <w:sz w:val="20"/>
          <w:szCs w:val="20"/>
        </w:rPr>
        <w:t xml:space="preserve">Please select the </w:t>
      </w:r>
      <w:r>
        <w:rPr>
          <w:rFonts w:ascii="Arial" w:hAnsi="Arial"/>
          <w:b/>
          <w:sz w:val="20"/>
          <w:szCs w:val="20"/>
        </w:rPr>
        <w:t xml:space="preserve">assessment you need to take and the </w:t>
      </w:r>
      <w:r w:rsidRPr="00353CC8">
        <w:rPr>
          <w:rFonts w:ascii="Arial" w:hAnsi="Arial"/>
          <w:b/>
          <w:sz w:val="20"/>
          <w:szCs w:val="20"/>
        </w:rPr>
        <w:t xml:space="preserve">course code you </w:t>
      </w:r>
      <w:r>
        <w:rPr>
          <w:rFonts w:ascii="Arial" w:hAnsi="Arial"/>
          <w:b/>
          <w:sz w:val="20"/>
          <w:szCs w:val="20"/>
        </w:rPr>
        <w:t>are applying for</w:t>
      </w:r>
      <w:r w:rsidRPr="00353CC8">
        <w:rPr>
          <w:rFonts w:ascii="Arial" w:hAnsi="Arial"/>
          <w:b/>
          <w:sz w:val="20"/>
          <w:szCs w:val="20"/>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09"/>
        <w:gridCol w:w="531"/>
        <w:gridCol w:w="532"/>
        <w:gridCol w:w="531"/>
        <w:gridCol w:w="532"/>
        <w:gridCol w:w="4394"/>
      </w:tblGrid>
      <w:tr w:rsidR="004C6808" w:rsidRPr="00A27B90" w:rsidTr="00EC02E4">
        <w:trPr>
          <w:trHeight w:val="458"/>
        </w:trPr>
        <w:tc>
          <w:tcPr>
            <w:tcW w:w="4361" w:type="dxa"/>
            <w:gridSpan w:val="2"/>
            <w:tcBorders>
              <w:left w:val="single" w:sz="12" w:space="0" w:color="auto"/>
            </w:tcBorders>
            <w:shd w:val="clear" w:color="auto" w:fill="D9D9D9"/>
            <w:vAlign w:val="center"/>
          </w:tcPr>
          <w:p w:rsidR="004C6808" w:rsidRPr="00A27B90" w:rsidRDefault="004C6808" w:rsidP="00EC02E4">
            <w:pPr>
              <w:jc w:val="center"/>
              <w:rPr>
                <w:rFonts w:ascii="Arial" w:hAnsi="Arial" w:cs="Arial"/>
                <w:b/>
                <w:sz w:val="18"/>
                <w:szCs w:val="18"/>
              </w:rPr>
            </w:pPr>
            <w:r w:rsidRPr="00A27B90">
              <w:rPr>
                <w:rFonts w:ascii="Arial" w:hAnsi="Arial" w:cs="Arial"/>
                <w:b/>
                <w:sz w:val="18"/>
                <w:szCs w:val="18"/>
              </w:rPr>
              <w:t>Test to be taken</w:t>
            </w:r>
          </w:p>
        </w:tc>
        <w:tc>
          <w:tcPr>
            <w:tcW w:w="2126" w:type="dxa"/>
            <w:gridSpan w:val="4"/>
            <w:shd w:val="clear" w:color="auto" w:fill="D9D9D9"/>
            <w:vAlign w:val="center"/>
          </w:tcPr>
          <w:p w:rsidR="004C6808" w:rsidRPr="00A27B90" w:rsidRDefault="004C6808" w:rsidP="00EC02E4">
            <w:pPr>
              <w:jc w:val="center"/>
              <w:rPr>
                <w:rFonts w:ascii="Arial" w:hAnsi="Arial" w:cs="Arial"/>
                <w:b/>
                <w:sz w:val="18"/>
                <w:szCs w:val="18"/>
              </w:rPr>
            </w:pPr>
            <w:r w:rsidRPr="00A27B90">
              <w:rPr>
                <w:rFonts w:ascii="Arial" w:hAnsi="Arial" w:cs="Arial"/>
                <w:b/>
                <w:sz w:val="18"/>
                <w:szCs w:val="18"/>
              </w:rPr>
              <w:t>Course code</w:t>
            </w:r>
          </w:p>
        </w:tc>
        <w:tc>
          <w:tcPr>
            <w:tcW w:w="4394" w:type="dxa"/>
            <w:shd w:val="clear" w:color="auto" w:fill="D9D9D9"/>
            <w:vAlign w:val="center"/>
          </w:tcPr>
          <w:p w:rsidR="004C6808" w:rsidRPr="00334FDB" w:rsidRDefault="004C6808" w:rsidP="00EC02E4">
            <w:pPr>
              <w:jc w:val="center"/>
              <w:rPr>
                <w:rFonts w:ascii="Arial" w:hAnsi="Arial" w:cs="Arial"/>
                <w:b/>
                <w:color w:val="000000"/>
                <w:sz w:val="18"/>
                <w:szCs w:val="18"/>
              </w:rPr>
            </w:pPr>
            <w:r w:rsidRPr="00A27B90">
              <w:rPr>
                <w:rFonts w:ascii="Arial" w:hAnsi="Arial" w:cs="Arial"/>
                <w:b/>
                <w:sz w:val="18"/>
                <w:szCs w:val="18"/>
              </w:rPr>
              <w:t>Course name</w:t>
            </w:r>
          </w:p>
        </w:tc>
      </w:tr>
      <w:tr w:rsidR="001442F9" w:rsidRPr="00A27B90" w:rsidTr="001442F9">
        <w:trPr>
          <w:trHeight w:val="510"/>
        </w:trPr>
        <w:tc>
          <w:tcPr>
            <w:tcW w:w="3652" w:type="dxa"/>
            <w:vMerge w:val="restart"/>
            <w:tcBorders>
              <w:left w:val="single" w:sz="12" w:space="0" w:color="auto"/>
            </w:tcBorders>
            <w:shd w:val="clear" w:color="auto" w:fill="auto"/>
            <w:vAlign w:val="center"/>
          </w:tcPr>
          <w:p w:rsidR="001442F9" w:rsidRPr="00A27B90" w:rsidRDefault="001442F9" w:rsidP="001442F9">
            <w:pPr>
              <w:rPr>
                <w:rFonts w:ascii="Arial" w:hAnsi="Arial" w:cs="Arial"/>
                <w:b/>
                <w:sz w:val="18"/>
                <w:szCs w:val="18"/>
              </w:rPr>
            </w:pPr>
            <w:r>
              <w:rPr>
                <w:rFonts w:ascii="Arial" w:hAnsi="Arial" w:cs="Arial"/>
                <w:b/>
                <w:sz w:val="18"/>
                <w:szCs w:val="18"/>
              </w:rPr>
              <w:t>AHAA</w:t>
            </w:r>
          </w:p>
          <w:p w:rsidR="001442F9" w:rsidRDefault="001442F9" w:rsidP="001442F9">
            <w:pPr>
              <w:rPr>
                <w:rFonts w:ascii="Arial" w:hAnsi="Arial" w:cs="Arial"/>
                <w:b/>
                <w:sz w:val="18"/>
                <w:szCs w:val="18"/>
              </w:rPr>
            </w:pPr>
            <w:r>
              <w:rPr>
                <w:rFonts w:ascii="Arial" w:hAnsi="Arial" w:cs="Arial"/>
                <w:b/>
                <w:sz w:val="18"/>
                <w:szCs w:val="18"/>
              </w:rPr>
              <w:t>Arts-Humanities Admissions Assessment</w:t>
            </w:r>
          </w:p>
          <w:p w:rsidR="001442F9" w:rsidRDefault="001442F9" w:rsidP="001442F9">
            <w:pPr>
              <w:rPr>
                <w:rFonts w:ascii="Arial" w:hAnsi="Arial" w:cs="Arial"/>
                <w:b/>
                <w:sz w:val="18"/>
                <w:szCs w:val="18"/>
              </w:rPr>
            </w:pPr>
          </w:p>
          <w:p w:rsidR="001442F9" w:rsidRPr="004001F0" w:rsidRDefault="001442F9" w:rsidP="001442F9">
            <w:pPr>
              <w:rPr>
                <w:rFonts w:ascii="Arial" w:hAnsi="Arial" w:cs="Arial"/>
                <w:color w:val="000000"/>
                <w:sz w:val="18"/>
                <w:szCs w:val="18"/>
              </w:rPr>
            </w:pPr>
            <w:r>
              <w:rPr>
                <w:rFonts w:ascii="Arial" w:hAnsi="Arial" w:cs="Arial"/>
                <w:color w:val="000000"/>
                <w:sz w:val="18"/>
                <w:szCs w:val="18"/>
              </w:rPr>
              <w:t>C</w:t>
            </w:r>
            <w:r w:rsidRPr="004001F0">
              <w:rPr>
                <w:rFonts w:ascii="Arial" w:hAnsi="Arial" w:cs="Arial"/>
                <w:color w:val="000000"/>
                <w:sz w:val="18"/>
                <w:szCs w:val="18"/>
              </w:rPr>
              <w:t xml:space="preserve">andidates for </w:t>
            </w:r>
            <w:r w:rsidRPr="004001F0">
              <w:rPr>
                <w:rFonts w:ascii="Arial" w:hAnsi="Arial" w:cs="Arial"/>
                <w:sz w:val="18"/>
                <w:szCs w:val="18"/>
              </w:rPr>
              <w:t>History and Modern Languages</w:t>
            </w:r>
            <w:r w:rsidRPr="004001F0">
              <w:rPr>
                <w:rFonts w:ascii="Arial" w:hAnsi="Arial" w:cs="Arial"/>
                <w:color w:val="FFC000"/>
                <w:sz w:val="18"/>
                <w:szCs w:val="18"/>
              </w:rPr>
              <w:t xml:space="preserve"> </w:t>
            </w:r>
            <w:r w:rsidRPr="004001F0">
              <w:rPr>
                <w:rFonts w:ascii="Arial" w:hAnsi="Arial" w:cs="Arial"/>
                <w:color w:val="000000"/>
                <w:sz w:val="18"/>
                <w:szCs w:val="18"/>
              </w:rPr>
              <w:t>will need to take both the History Admissions Assessment and the</w:t>
            </w:r>
          </w:p>
          <w:p w:rsidR="001442F9" w:rsidRPr="00A27B90" w:rsidRDefault="001442F9" w:rsidP="001442F9">
            <w:pPr>
              <w:rPr>
                <w:rFonts w:ascii="Arial" w:hAnsi="Arial" w:cs="Arial"/>
                <w:b/>
                <w:sz w:val="18"/>
                <w:szCs w:val="18"/>
              </w:rPr>
            </w:pPr>
            <w:hyperlink r:id="rId7" w:history="1">
              <w:r w:rsidRPr="004001F0">
                <w:rPr>
                  <w:rStyle w:val="Hyperlink"/>
                  <w:rFonts w:ascii="Arial" w:hAnsi="Arial" w:cs="Arial"/>
                  <w:sz w:val="18"/>
                  <w:szCs w:val="18"/>
                </w:rPr>
                <w:t>MML at-interview assessment</w:t>
              </w:r>
            </w:hyperlink>
          </w:p>
        </w:tc>
        <w:tc>
          <w:tcPr>
            <w:tcW w:w="709" w:type="dxa"/>
            <w:shd w:val="clear" w:color="auto" w:fill="auto"/>
            <w:vAlign w:val="center"/>
          </w:tcPr>
          <w:p w:rsidR="001442F9" w:rsidRPr="00A27B90" w:rsidRDefault="001442F9" w:rsidP="00EC02E4">
            <w:pPr>
              <w:jc w:val="center"/>
              <w:rPr>
                <w:rFonts w:ascii="Arial" w:hAnsi="Arial" w:cs="Arial"/>
                <w:b/>
                <w:sz w:val="18"/>
                <w:szCs w:val="18"/>
              </w:rPr>
            </w:pPr>
            <w:r w:rsidRPr="00A27B90">
              <w:rPr>
                <w:rFonts w:ascii="Arial" w:hAnsi="Arial" w:cs="Arial"/>
                <w:b/>
                <w:sz w:val="18"/>
                <w:szCs w:val="18"/>
              </w:rPr>
              <w:fldChar w:fldCharType="begin">
                <w:ffData>
                  <w:name w:val="Check3"/>
                  <w:enabled/>
                  <w:calcOnExit w:val="0"/>
                  <w:checkBox>
                    <w:sizeAuto/>
                    <w:default w:val="0"/>
                  </w:checkBox>
                </w:ffData>
              </w:fldChar>
            </w:r>
            <w:r w:rsidRPr="00A27B90">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A27B90">
              <w:rPr>
                <w:rFonts w:ascii="Arial" w:hAnsi="Arial" w:cs="Arial"/>
                <w:b/>
                <w:sz w:val="18"/>
                <w:szCs w:val="18"/>
              </w:rPr>
              <w:fldChar w:fldCharType="end"/>
            </w:r>
          </w:p>
        </w:tc>
        <w:tc>
          <w:tcPr>
            <w:tcW w:w="531" w:type="dxa"/>
            <w:shd w:val="clear" w:color="auto" w:fill="auto"/>
            <w:vAlign w:val="center"/>
          </w:tcPr>
          <w:p w:rsidR="001442F9" w:rsidRPr="0015186A" w:rsidRDefault="001442F9" w:rsidP="00EC02E4">
            <w:pPr>
              <w:jc w:val="center"/>
              <w:rPr>
                <w:rFonts w:ascii="Arial" w:hAnsi="Arial" w:cs="Arial"/>
                <w:b/>
                <w:color w:val="000000" w:themeColor="text1"/>
                <w:sz w:val="18"/>
                <w:szCs w:val="18"/>
              </w:rPr>
            </w:pPr>
            <w:r w:rsidRPr="0015186A">
              <w:rPr>
                <w:rFonts w:ascii="Arial" w:hAnsi="Arial" w:cs="Arial"/>
                <w:b/>
                <w:color w:val="000000" w:themeColor="text1"/>
                <w:sz w:val="18"/>
                <w:szCs w:val="18"/>
              </w:rPr>
              <w:t>Q</w:t>
            </w:r>
          </w:p>
        </w:tc>
        <w:tc>
          <w:tcPr>
            <w:tcW w:w="532" w:type="dxa"/>
            <w:shd w:val="clear" w:color="auto" w:fill="auto"/>
            <w:vAlign w:val="center"/>
          </w:tcPr>
          <w:p w:rsidR="001442F9" w:rsidRPr="0015186A" w:rsidRDefault="001442F9" w:rsidP="00EC02E4">
            <w:pPr>
              <w:jc w:val="center"/>
              <w:rPr>
                <w:rFonts w:ascii="Arial" w:hAnsi="Arial" w:cs="Arial"/>
                <w:b/>
                <w:color w:val="000000" w:themeColor="text1"/>
                <w:sz w:val="18"/>
                <w:szCs w:val="18"/>
              </w:rPr>
            </w:pPr>
            <w:r w:rsidRPr="0015186A">
              <w:rPr>
                <w:rFonts w:ascii="Arial" w:hAnsi="Arial" w:cs="Arial"/>
                <w:b/>
                <w:color w:val="000000" w:themeColor="text1"/>
                <w:sz w:val="18"/>
                <w:szCs w:val="18"/>
              </w:rPr>
              <w:t>Q</w:t>
            </w:r>
          </w:p>
        </w:tc>
        <w:tc>
          <w:tcPr>
            <w:tcW w:w="531" w:type="dxa"/>
            <w:vAlign w:val="center"/>
          </w:tcPr>
          <w:p w:rsidR="001442F9" w:rsidRPr="0015186A" w:rsidRDefault="001442F9" w:rsidP="00EC02E4">
            <w:pPr>
              <w:jc w:val="center"/>
              <w:rPr>
                <w:rFonts w:ascii="Arial" w:hAnsi="Arial" w:cs="Arial"/>
                <w:b/>
                <w:color w:val="000000" w:themeColor="text1"/>
                <w:sz w:val="18"/>
                <w:szCs w:val="18"/>
              </w:rPr>
            </w:pPr>
            <w:r w:rsidRPr="0015186A">
              <w:rPr>
                <w:rFonts w:ascii="Arial" w:hAnsi="Arial" w:cs="Arial"/>
                <w:b/>
                <w:color w:val="000000" w:themeColor="text1"/>
                <w:sz w:val="18"/>
                <w:szCs w:val="18"/>
              </w:rPr>
              <w:t>5</w:t>
            </w:r>
          </w:p>
        </w:tc>
        <w:tc>
          <w:tcPr>
            <w:tcW w:w="532" w:type="dxa"/>
            <w:shd w:val="clear" w:color="auto" w:fill="auto"/>
            <w:vAlign w:val="center"/>
          </w:tcPr>
          <w:p w:rsidR="001442F9" w:rsidRPr="0015186A" w:rsidRDefault="001442F9" w:rsidP="00EC02E4">
            <w:pPr>
              <w:jc w:val="center"/>
              <w:rPr>
                <w:rFonts w:ascii="Arial" w:hAnsi="Arial" w:cs="Arial"/>
                <w:b/>
                <w:color w:val="000000" w:themeColor="text1"/>
                <w:sz w:val="18"/>
                <w:szCs w:val="18"/>
              </w:rPr>
            </w:pPr>
            <w:r w:rsidRPr="0015186A">
              <w:rPr>
                <w:rFonts w:ascii="Arial" w:hAnsi="Arial" w:cs="Arial"/>
                <w:b/>
                <w:color w:val="000000" w:themeColor="text1"/>
                <w:sz w:val="18"/>
                <w:szCs w:val="18"/>
              </w:rPr>
              <w:t>9</w:t>
            </w:r>
          </w:p>
        </w:tc>
        <w:tc>
          <w:tcPr>
            <w:tcW w:w="4394" w:type="dxa"/>
            <w:shd w:val="clear" w:color="auto" w:fill="auto"/>
            <w:vAlign w:val="center"/>
          </w:tcPr>
          <w:p w:rsidR="001442F9" w:rsidRPr="0015186A" w:rsidRDefault="001442F9" w:rsidP="00EC02E4">
            <w:pPr>
              <w:rPr>
                <w:rFonts w:ascii="Arial" w:hAnsi="Arial" w:cs="Arial"/>
                <w:b/>
                <w:color w:val="000000" w:themeColor="text1"/>
                <w:sz w:val="18"/>
                <w:szCs w:val="18"/>
              </w:rPr>
            </w:pPr>
            <w:r w:rsidRPr="0015186A">
              <w:rPr>
                <w:rFonts w:ascii="Arial" w:hAnsi="Arial" w:cs="Arial"/>
                <w:b/>
                <w:color w:val="000000" w:themeColor="text1"/>
                <w:sz w:val="18"/>
                <w:szCs w:val="18"/>
              </w:rPr>
              <w:t>Anglo-Saxon, Norse, and Celtic</w:t>
            </w:r>
          </w:p>
        </w:tc>
      </w:tr>
      <w:tr w:rsidR="001442F9" w:rsidRPr="00A27B90" w:rsidTr="0015186A">
        <w:trPr>
          <w:trHeight w:val="510"/>
        </w:trPr>
        <w:tc>
          <w:tcPr>
            <w:tcW w:w="3652" w:type="dxa"/>
            <w:vMerge/>
            <w:tcBorders>
              <w:left w:val="single" w:sz="12" w:space="0" w:color="auto"/>
            </w:tcBorders>
            <w:shd w:val="clear" w:color="auto" w:fill="auto"/>
            <w:vAlign w:val="center"/>
          </w:tcPr>
          <w:p w:rsidR="001442F9" w:rsidRPr="00A27B90" w:rsidRDefault="001442F9" w:rsidP="00EC02E4">
            <w:pPr>
              <w:rPr>
                <w:rFonts w:ascii="Arial" w:hAnsi="Arial" w:cs="Arial"/>
                <w:b/>
                <w:sz w:val="18"/>
                <w:szCs w:val="18"/>
              </w:rPr>
            </w:pPr>
          </w:p>
        </w:tc>
        <w:tc>
          <w:tcPr>
            <w:tcW w:w="709" w:type="dxa"/>
            <w:shd w:val="clear" w:color="auto" w:fill="auto"/>
            <w:vAlign w:val="center"/>
          </w:tcPr>
          <w:p w:rsidR="001442F9" w:rsidRPr="00A27B90" w:rsidRDefault="001442F9" w:rsidP="00EC02E4">
            <w:pPr>
              <w:jc w:val="center"/>
              <w:rPr>
                <w:rFonts w:ascii="Arial" w:hAnsi="Arial" w:cs="Arial"/>
                <w:b/>
                <w:sz w:val="18"/>
                <w:szCs w:val="18"/>
              </w:rPr>
            </w:pPr>
            <w:r w:rsidRPr="00A27B90">
              <w:rPr>
                <w:rFonts w:ascii="Arial" w:hAnsi="Arial" w:cs="Arial"/>
                <w:b/>
                <w:sz w:val="18"/>
                <w:szCs w:val="18"/>
              </w:rPr>
              <w:fldChar w:fldCharType="begin">
                <w:ffData>
                  <w:name w:val="Check3"/>
                  <w:enabled/>
                  <w:calcOnExit w:val="0"/>
                  <w:checkBox>
                    <w:sizeAuto/>
                    <w:default w:val="0"/>
                  </w:checkBox>
                </w:ffData>
              </w:fldChar>
            </w:r>
            <w:r w:rsidRPr="00A27B90">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A27B90">
              <w:rPr>
                <w:rFonts w:ascii="Arial" w:hAnsi="Arial" w:cs="Arial"/>
                <w:b/>
                <w:sz w:val="18"/>
                <w:szCs w:val="18"/>
              </w:rPr>
              <w:fldChar w:fldCharType="end"/>
            </w:r>
          </w:p>
        </w:tc>
        <w:tc>
          <w:tcPr>
            <w:tcW w:w="531" w:type="dxa"/>
            <w:shd w:val="clear" w:color="auto" w:fill="auto"/>
            <w:vAlign w:val="center"/>
          </w:tcPr>
          <w:p w:rsidR="001442F9" w:rsidRPr="0015186A" w:rsidRDefault="001442F9" w:rsidP="00EC02E4">
            <w:pPr>
              <w:jc w:val="center"/>
              <w:rPr>
                <w:rFonts w:ascii="Arial" w:hAnsi="Arial" w:cs="Arial"/>
                <w:b/>
                <w:color w:val="000000" w:themeColor="text1"/>
                <w:sz w:val="18"/>
                <w:szCs w:val="18"/>
              </w:rPr>
            </w:pPr>
            <w:r w:rsidRPr="0015186A">
              <w:rPr>
                <w:rFonts w:ascii="Arial" w:hAnsi="Arial" w:cs="Arial"/>
                <w:b/>
                <w:color w:val="000000" w:themeColor="text1"/>
                <w:sz w:val="18"/>
                <w:szCs w:val="18"/>
              </w:rPr>
              <w:t>T</w:t>
            </w:r>
          </w:p>
        </w:tc>
        <w:tc>
          <w:tcPr>
            <w:tcW w:w="532" w:type="dxa"/>
            <w:shd w:val="clear" w:color="auto" w:fill="auto"/>
            <w:vAlign w:val="center"/>
          </w:tcPr>
          <w:p w:rsidR="001442F9" w:rsidRPr="0015186A" w:rsidRDefault="001442F9" w:rsidP="00EC02E4">
            <w:pPr>
              <w:jc w:val="center"/>
              <w:rPr>
                <w:rFonts w:ascii="Arial" w:hAnsi="Arial" w:cs="Arial"/>
                <w:b/>
                <w:color w:val="000000" w:themeColor="text1"/>
                <w:sz w:val="18"/>
                <w:szCs w:val="18"/>
              </w:rPr>
            </w:pPr>
            <w:r w:rsidRPr="0015186A">
              <w:rPr>
                <w:rFonts w:ascii="Arial" w:hAnsi="Arial" w:cs="Arial"/>
                <w:b/>
                <w:color w:val="000000" w:themeColor="text1"/>
                <w:sz w:val="18"/>
                <w:szCs w:val="18"/>
              </w:rPr>
              <w:t>T</w:t>
            </w:r>
          </w:p>
        </w:tc>
        <w:tc>
          <w:tcPr>
            <w:tcW w:w="531" w:type="dxa"/>
            <w:vAlign w:val="center"/>
          </w:tcPr>
          <w:p w:rsidR="001442F9" w:rsidRPr="0015186A" w:rsidRDefault="001442F9" w:rsidP="00EC02E4">
            <w:pPr>
              <w:jc w:val="center"/>
              <w:rPr>
                <w:rFonts w:ascii="Arial" w:hAnsi="Arial" w:cs="Arial"/>
                <w:b/>
                <w:color w:val="000000" w:themeColor="text1"/>
                <w:sz w:val="18"/>
                <w:szCs w:val="18"/>
              </w:rPr>
            </w:pPr>
            <w:r w:rsidRPr="0015186A">
              <w:rPr>
                <w:rFonts w:ascii="Arial" w:hAnsi="Arial" w:cs="Arial"/>
                <w:b/>
                <w:color w:val="000000" w:themeColor="text1"/>
                <w:sz w:val="18"/>
                <w:szCs w:val="18"/>
              </w:rPr>
              <w:t>4</w:t>
            </w:r>
          </w:p>
        </w:tc>
        <w:tc>
          <w:tcPr>
            <w:tcW w:w="532" w:type="dxa"/>
            <w:shd w:val="clear" w:color="auto" w:fill="auto"/>
            <w:vAlign w:val="center"/>
          </w:tcPr>
          <w:p w:rsidR="001442F9" w:rsidRPr="0015186A" w:rsidRDefault="001442F9" w:rsidP="00EC02E4">
            <w:pPr>
              <w:jc w:val="center"/>
              <w:rPr>
                <w:rFonts w:ascii="Arial" w:hAnsi="Arial" w:cs="Arial"/>
                <w:b/>
                <w:color w:val="000000" w:themeColor="text1"/>
                <w:sz w:val="18"/>
                <w:szCs w:val="18"/>
              </w:rPr>
            </w:pPr>
            <w:r w:rsidRPr="0015186A">
              <w:rPr>
                <w:rFonts w:ascii="Arial" w:hAnsi="Arial" w:cs="Arial"/>
                <w:b/>
                <w:color w:val="000000" w:themeColor="text1"/>
                <w:sz w:val="18"/>
                <w:szCs w:val="18"/>
              </w:rPr>
              <w:t>6</w:t>
            </w:r>
          </w:p>
        </w:tc>
        <w:tc>
          <w:tcPr>
            <w:tcW w:w="4394" w:type="dxa"/>
            <w:shd w:val="clear" w:color="auto" w:fill="auto"/>
            <w:vAlign w:val="center"/>
          </w:tcPr>
          <w:p w:rsidR="001442F9" w:rsidRPr="0015186A" w:rsidRDefault="001442F9" w:rsidP="00EC02E4">
            <w:pPr>
              <w:rPr>
                <w:rFonts w:ascii="Arial" w:hAnsi="Arial" w:cs="Arial"/>
                <w:b/>
                <w:color w:val="000000" w:themeColor="text1"/>
                <w:sz w:val="18"/>
                <w:szCs w:val="18"/>
              </w:rPr>
            </w:pPr>
            <w:r w:rsidRPr="0015186A">
              <w:rPr>
                <w:rFonts w:ascii="Arial" w:hAnsi="Arial" w:cs="Arial"/>
                <w:b/>
                <w:bCs/>
                <w:color w:val="000000" w:themeColor="text1"/>
                <w:sz w:val="18"/>
                <w:szCs w:val="18"/>
                <w:lang w:eastAsia="en-GB"/>
              </w:rPr>
              <w:t xml:space="preserve">Asian and Middle Eastern Studies </w:t>
            </w:r>
          </w:p>
        </w:tc>
      </w:tr>
      <w:tr w:rsidR="001442F9" w:rsidRPr="00A27B90" w:rsidTr="0015186A">
        <w:trPr>
          <w:trHeight w:val="510"/>
        </w:trPr>
        <w:tc>
          <w:tcPr>
            <w:tcW w:w="3652" w:type="dxa"/>
            <w:vMerge/>
            <w:tcBorders>
              <w:left w:val="single" w:sz="12" w:space="0" w:color="auto"/>
            </w:tcBorders>
            <w:shd w:val="clear" w:color="auto" w:fill="auto"/>
            <w:vAlign w:val="center"/>
          </w:tcPr>
          <w:p w:rsidR="001442F9" w:rsidRPr="00A27B90" w:rsidRDefault="001442F9" w:rsidP="001442F9">
            <w:pPr>
              <w:rPr>
                <w:rFonts w:ascii="Arial" w:hAnsi="Arial" w:cs="Arial"/>
                <w:b/>
                <w:sz w:val="18"/>
                <w:szCs w:val="18"/>
              </w:rPr>
            </w:pPr>
          </w:p>
        </w:tc>
        <w:tc>
          <w:tcPr>
            <w:tcW w:w="709" w:type="dxa"/>
            <w:shd w:val="clear" w:color="auto" w:fill="auto"/>
            <w:vAlign w:val="center"/>
          </w:tcPr>
          <w:p w:rsidR="001442F9" w:rsidRPr="00A27B90" w:rsidRDefault="001442F9" w:rsidP="001442F9">
            <w:pPr>
              <w:jc w:val="center"/>
              <w:rPr>
                <w:rFonts w:ascii="Arial" w:hAnsi="Arial" w:cs="Arial"/>
                <w:b/>
                <w:sz w:val="18"/>
                <w:szCs w:val="18"/>
              </w:rPr>
            </w:pPr>
            <w:r w:rsidRPr="00A27B90">
              <w:rPr>
                <w:rFonts w:ascii="Arial" w:hAnsi="Arial" w:cs="Arial"/>
                <w:b/>
                <w:sz w:val="18"/>
                <w:szCs w:val="18"/>
              </w:rPr>
              <w:fldChar w:fldCharType="begin">
                <w:ffData>
                  <w:name w:val="Check3"/>
                  <w:enabled/>
                  <w:calcOnExit w:val="0"/>
                  <w:checkBox>
                    <w:sizeAuto/>
                    <w:default w:val="0"/>
                  </w:checkBox>
                </w:ffData>
              </w:fldChar>
            </w:r>
            <w:r w:rsidRPr="00A27B90">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A27B90">
              <w:rPr>
                <w:rFonts w:ascii="Arial" w:hAnsi="Arial" w:cs="Arial"/>
                <w:b/>
                <w:sz w:val="18"/>
                <w:szCs w:val="18"/>
              </w:rPr>
              <w:fldChar w:fldCharType="end"/>
            </w:r>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Pr>
                <w:rFonts w:ascii="Arial" w:hAnsi="Arial" w:cs="Arial"/>
                <w:b/>
                <w:color w:val="000000" w:themeColor="text1"/>
                <w:sz w:val="18"/>
                <w:szCs w:val="18"/>
              </w:rPr>
              <w:t>X</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Pr>
                <w:rFonts w:ascii="Arial" w:hAnsi="Arial" w:cs="Arial"/>
                <w:b/>
                <w:color w:val="000000" w:themeColor="text1"/>
                <w:sz w:val="18"/>
                <w:szCs w:val="18"/>
              </w:rPr>
              <w:t>3</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Pr>
                <w:rFonts w:ascii="Arial" w:hAnsi="Arial" w:cs="Arial"/>
                <w:b/>
                <w:color w:val="000000" w:themeColor="text1"/>
                <w:sz w:val="18"/>
                <w:szCs w:val="18"/>
              </w:rPr>
              <w:t>0</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Pr>
                <w:rFonts w:ascii="Arial" w:hAnsi="Arial" w:cs="Arial"/>
                <w:b/>
                <w:color w:val="000000" w:themeColor="text1"/>
                <w:sz w:val="18"/>
                <w:szCs w:val="18"/>
              </w:rPr>
              <w:t>0</w:t>
            </w:r>
          </w:p>
        </w:tc>
        <w:tc>
          <w:tcPr>
            <w:tcW w:w="4394" w:type="dxa"/>
            <w:shd w:val="clear" w:color="auto" w:fill="auto"/>
            <w:vAlign w:val="center"/>
          </w:tcPr>
          <w:p w:rsidR="001442F9" w:rsidRPr="0015186A" w:rsidRDefault="001442F9" w:rsidP="001442F9">
            <w:pPr>
              <w:rPr>
                <w:rFonts w:ascii="Arial" w:hAnsi="Arial" w:cs="Arial"/>
                <w:b/>
                <w:color w:val="000000" w:themeColor="text1"/>
                <w:sz w:val="18"/>
                <w:szCs w:val="18"/>
              </w:rPr>
            </w:pPr>
            <w:r>
              <w:rPr>
                <w:rFonts w:ascii="Arial" w:hAnsi="Arial" w:cs="Arial"/>
                <w:b/>
                <w:bCs/>
                <w:color w:val="000000" w:themeColor="text1"/>
                <w:sz w:val="18"/>
                <w:szCs w:val="18"/>
                <w:lang w:eastAsia="en-GB"/>
              </w:rPr>
              <w:t>Education</w:t>
            </w:r>
            <w:r w:rsidRPr="0015186A">
              <w:rPr>
                <w:rFonts w:ascii="Arial" w:hAnsi="Arial" w:cs="Arial"/>
                <w:b/>
                <w:bCs/>
                <w:color w:val="000000" w:themeColor="text1"/>
                <w:sz w:val="18"/>
                <w:szCs w:val="18"/>
                <w:lang w:eastAsia="en-GB"/>
              </w:rPr>
              <w:t xml:space="preserve"> </w:t>
            </w:r>
          </w:p>
        </w:tc>
      </w:tr>
      <w:tr w:rsidR="001442F9" w:rsidRPr="00A27B90" w:rsidTr="0015186A">
        <w:trPr>
          <w:trHeight w:val="510"/>
        </w:trPr>
        <w:tc>
          <w:tcPr>
            <w:tcW w:w="3652" w:type="dxa"/>
            <w:vMerge/>
            <w:tcBorders>
              <w:left w:val="single" w:sz="12" w:space="0" w:color="auto"/>
            </w:tcBorders>
            <w:shd w:val="clear" w:color="auto" w:fill="auto"/>
            <w:vAlign w:val="center"/>
          </w:tcPr>
          <w:p w:rsidR="001442F9" w:rsidRPr="00A27B90" w:rsidRDefault="001442F9" w:rsidP="001442F9">
            <w:pPr>
              <w:rPr>
                <w:rFonts w:ascii="Arial" w:hAnsi="Arial" w:cs="Arial"/>
                <w:b/>
                <w:sz w:val="18"/>
                <w:szCs w:val="18"/>
              </w:rPr>
            </w:pPr>
          </w:p>
        </w:tc>
        <w:tc>
          <w:tcPr>
            <w:tcW w:w="709" w:type="dxa"/>
            <w:shd w:val="clear" w:color="auto" w:fill="auto"/>
            <w:vAlign w:val="center"/>
          </w:tcPr>
          <w:p w:rsidR="001442F9" w:rsidRPr="00A27B90" w:rsidRDefault="001442F9" w:rsidP="001442F9">
            <w:pPr>
              <w:jc w:val="center"/>
              <w:rPr>
                <w:rFonts w:ascii="Arial" w:hAnsi="Arial" w:cs="Arial"/>
                <w:b/>
                <w:sz w:val="18"/>
                <w:szCs w:val="18"/>
              </w:rPr>
            </w:pPr>
            <w:r w:rsidRPr="00A27B90">
              <w:rPr>
                <w:rFonts w:ascii="Arial" w:hAnsi="Arial" w:cs="Arial"/>
                <w:b/>
                <w:sz w:val="18"/>
                <w:szCs w:val="18"/>
              </w:rPr>
              <w:fldChar w:fldCharType="begin">
                <w:ffData>
                  <w:name w:val="Check3"/>
                  <w:enabled/>
                  <w:calcOnExit w:val="0"/>
                  <w:checkBox>
                    <w:sizeAuto/>
                    <w:default w:val="0"/>
                  </w:checkBox>
                </w:ffData>
              </w:fldChar>
            </w:r>
            <w:r w:rsidRPr="00A27B90">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A27B90">
              <w:rPr>
                <w:rFonts w:ascii="Arial" w:hAnsi="Arial" w:cs="Arial"/>
                <w:b/>
                <w:sz w:val="18"/>
                <w:szCs w:val="18"/>
              </w:rPr>
              <w:fldChar w:fldCharType="end"/>
            </w:r>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V</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1</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4394" w:type="dxa"/>
            <w:shd w:val="clear" w:color="auto" w:fill="auto"/>
            <w:vAlign w:val="center"/>
          </w:tcPr>
          <w:p w:rsidR="001442F9" w:rsidRPr="0015186A" w:rsidRDefault="001442F9" w:rsidP="001442F9">
            <w:pPr>
              <w:rPr>
                <w:rFonts w:ascii="Arial" w:hAnsi="Arial" w:cs="Arial"/>
                <w:b/>
                <w:bCs/>
                <w:color w:val="000000" w:themeColor="text1"/>
                <w:sz w:val="18"/>
                <w:szCs w:val="18"/>
                <w:lang w:eastAsia="en-GB"/>
              </w:rPr>
            </w:pPr>
            <w:r w:rsidRPr="0015186A">
              <w:rPr>
                <w:rFonts w:ascii="Arial" w:hAnsi="Arial" w:cs="Arial"/>
                <w:b/>
                <w:color w:val="000000" w:themeColor="text1"/>
                <w:sz w:val="18"/>
                <w:szCs w:val="18"/>
              </w:rPr>
              <w:t>History</w:t>
            </w:r>
          </w:p>
        </w:tc>
      </w:tr>
      <w:tr w:rsidR="001442F9" w:rsidRPr="00A27B90" w:rsidTr="0015186A">
        <w:trPr>
          <w:trHeight w:val="510"/>
        </w:trPr>
        <w:tc>
          <w:tcPr>
            <w:tcW w:w="3652" w:type="dxa"/>
            <w:vMerge/>
            <w:tcBorders>
              <w:left w:val="single" w:sz="12" w:space="0" w:color="auto"/>
            </w:tcBorders>
            <w:shd w:val="clear" w:color="auto" w:fill="auto"/>
            <w:vAlign w:val="center"/>
          </w:tcPr>
          <w:p w:rsidR="001442F9" w:rsidRPr="00A27B90" w:rsidRDefault="001442F9" w:rsidP="001442F9">
            <w:pPr>
              <w:rPr>
                <w:rFonts w:ascii="Arial" w:hAnsi="Arial" w:cs="Arial"/>
                <w:b/>
                <w:sz w:val="18"/>
                <w:szCs w:val="18"/>
              </w:rPr>
            </w:pPr>
          </w:p>
        </w:tc>
        <w:tc>
          <w:tcPr>
            <w:tcW w:w="709" w:type="dxa"/>
            <w:shd w:val="clear" w:color="auto" w:fill="auto"/>
            <w:vAlign w:val="center"/>
          </w:tcPr>
          <w:p w:rsidR="001442F9" w:rsidRPr="00A27B90" w:rsidRDefault="001442F9" w:rsidP="001442F9">
            <w:pPr>
              <w:jc w:val="center"/>
              <w:rPr>
                <w:rFonts w:ascii="Arial" w:hAnsi="Arial" w:cs="Arial"/>
                <w:b/>
                <w:sz w:val="18"/>
                <w:szCs w:val="18"/>
              </w:rPr>
            </w:pPr>
            <w:r w:rsidRPr="00A27B90">
              <w:rPr>
                <w:rFonts w:ascii="Arial" w:hAnsi="Arial" w:cs="Arial"/>
                <w:b/>
                <w:sz w:val="18"/>
                <w:szCs w:val="18"/>
              </w:rPr>
              <w:fldChar w:fldCharType="begin">
                <w:ffData>
                  <w:name w:val="Check3"/>
                  <w:enabled/>
                  <w:calcOnExit w:val="0"/>
                  <w:checkBox>
                    <w:sizeAuto/>
                    <w:default w:val="0"/>
                  </w:checkBox>
                </w:ffData>
              </w:fldChar>
            </w:r>
            <w:r w:rsidRPr="00A27B90">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A27B90">
              <w:rPr>
                <w:rFonts w:ascii="Arial" w:hAnsi="Arial" w:cs="Arial"/>
                <w:b/>
                <w:sz w:val="18"/>
                <w:szCs w:val="18"/>
              </w:rPr>
              <w:fldChar w:fldCharType="end"/>
            </w:r>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V</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R</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1</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8</w:t>
            </w:r>
          </w:p>
        </w:tc>
        <w:tc>
          <w:tcPr>
            <w:tcW w:w="4394" w:type="dxa"/>
            <w:shd w:val="clear" w:color="auto" w:fill="auto"/>
            <w:vAlign w:val="center"/>
          </w:tcPr>
          <w:p w:rsidR="001442F9" w:rsidRPr="0015186A" w:rsidRDefault="001442F9" w:rsidP="001442F9">
            <w:pPr>
              <w:rPr>
                <w:rFonts w:ascii="Arial" w:hAnsi="Arial" w:cs="Arial"/>
                <w:b/>
                <w:bCs/>
                <w:color w:val="000000" w:themeColor="text1"/>
                <w:sz w:val="18"/>
                <w:szCs w:val="18"/>
                <w:lang w:eastAsia="en-GB"/>
              </w:rPr>
            </w:pPr>
            <w:r w:rsidRPr="0015186A">
              <w:rPr>
                <w:rFonts w:ascii="Arial" w:hAnsi="Arial" w:cs="Arial"/>
                <w:b/>
                <w:color w:val="000000" w:themeColor="text1"/>
                <w:sz w:val="18"/>
                <w:szCs w:val="18"/>
              </w:rPr>
              <w:t>History and Modern Languages</w:t>
            </w:r>
          </w:p>
        </w:tc>
      </w:tr>
      <w:tr w:rsidR="001442F9" w:rsidRPr="00A27B90" w:rsidTr="0015186A">
        <w:trPr>
          <w:trHeight w:val="510"/>
        </w:trPr>
        <w:tc>
          <w:tcPr>
            <w:tcW w:w="3652" w:type="dxa"/>
            <w:vMerge/>
            <w:tcBorders>
              <w:left w:val="single" w:sz="12" w:space="0" w:color="auto"/>
            </w:tcBorders>
            <w:shd w:val="clear" w:color="auto" w:fill="auto"/>
            <w:vAlign w:val="center"/>
          </w:tcPr>
          <w:p w:rsidR="001442F9" w:rsidRPr="00A27B90" w:rsidRDefault="001442F9" w:rsidP="001442F9">
            <w:pPr>
              <w:rPr>
                <w:rFonts w:ascii="Arial" w:hAnsi="Arial" w:cs="Arial"/>
                <w:b/>
                <w:sz w:val="18"/>
                <w:szCs w:val="18"/>
              </w:rPr>
            </w:pPr>
          </w:p>
        </w:tc>
        <w:tc>
          <w:tcPr>
            <w:tcW w:w="709" w:type="dxa"/>
            <w:shd w:val="clear" w:color="auto" w:fill="auto"/>
            <w:vAlign w:val="center"/>
          </w:tcPr>
          <w:p w:rsidR="001442F9" w:rsidRPr="00A27B90" w:rsidRDefault="001442F9" w:rsidP="001442F9">
            <w:pPr>
              <w:jc w:val="center"/>
              <w:rPr>
                <w:rFonts w:ascii="Arial" w:hAnsi="Arial" w:cs="Arial"/>
                <w:b/>
                <w:sz w:val="18"/>
                <w:szCs w:val="18"/>
              </w:rPr>
            </w:pPr>
            <w:r w:rsidRPr="00A27B90">
              <w:rPr>
                <w:rFonts w:ascii="Arial" w:hAnsi="Arial" w:cs="Arial"/>
                <w:b/>
                <w:sz w:val="18"/>
                <w:szCs w:val="18"/>
              </w:rPr>
              <w:fldChar w:fldCharType="begin">
                <w:ffData>
                  <w:name w:val="Check3"/>
                  <w:enabled/>
                  <w:calcOnExit w:val="0"/>
                  <w:checkBox>
                    <w:sizeAuto/>
                    <w:default w:val="0"/>
                  </w:checkBox>
                </w:ffData>
              </w:fldChar>
            </w:r>
            <w:r w:rsidRPr="00A27B90">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A27B90">
              <w:rPr>
                <w:rFonts w:ascii="Arial" w:hAnsi="Arial" w:cs="Arial"/>
                <w:b/>
                <w:sz w:val="18"/>
                <w:szCs w:val="18"/>
              </w:rPr>
              <w:fldChar w:fldCharType="end"/>
            </w:r>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V</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L</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1</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2</w:t>
            </w:r>
          </w:p>
        </w:tc>
        <w:tc>
          <w:tcPr>
            <w:tcW w:w="4394" w:type="dxa"/>
            <w:shd w:val="clear" w:color="auto" w:fill="auto"/>
            <w:vAlign w:val="center"/>
          </w:tcPr>
          <w:p w:rsidR="001442F9" w:rsidRPr="0015186A" w:rsidRDefault="001442F9" w:rsidP="001442F9">
            <w:pPr>
              <w:rPr>
                <w:rFonts w:ascii="Arial" w:hAnsi="Arial" w:cs="Arial"/>
                <w:b/>
                <w:bCs/>
                <w:color w:val="000000" w:themeColor="text1"/>
                <w:sz w:val="18"/>
                <w:szCs w:val="18"/>
                <w:lang w:eastAsia="en-GB"/>
              </w:rPr>
            </w:pPr>
            <w:r w:rsidRPr="0015186A">
              <w:rPr>
                <w:rFonts w:ascii="Arial" w:hAnsi="Arial" w:cs="Arial"/>
                <w:b/>
                <w:color w:val="000000" w:themeColor="text1"/>
                <w:sz w:val="18"/>
                <w:szCs w:val="18"/>
              </w:rPr>
              <w:t>History and Politics</w:t>
            </w:r>
          </w:p>
        </w:tc>
      </w:tr>
      <w:tr w:rsidR="001442F9" w:rsidRPr="00A27B90" w:rsidTr="0015186A">
        <w:trPr>
          <w:trHeight w:val="510"/>
        </w:trPr>
        <w:tc>
          <w:tcPr>
            <w:tcW w:w="3652" w:type="dxa"/>
            <w:vMerge/>
            <w:tcBorders>
              <w:left w:val="single" w:sz="12" w:space="0" w:color="auto"/>
            </w:tcBorders>
            <w:shd w:val="clear" w:color="auto" w:fill="auto"/>
            <w:vAlign w:val="center"/>
          </w:tcPr>
          <w:p w:rsidR="001442F9" w:rsidRPr="00A27B90" w:rsidRDefault="001442F9" w:rsidP="001442F9">
            <w:pPr>
              <w:rPr>
                <w:rFonts w:ascii="Arial" w:hAnsi="Arial" w:cs="Arial"/>
                <w:b/>
                <w:sz w:val="18"/>
                <w:szCs w:val="18"/>
              </w:rPr>
            </w:pPr>
          </w:p>
        </w:tc>
        <w:tc>
          <w:tcPr>
            <w:tcW w:w="709" w:type="dxa"/>
            <w:shd w:val="clear" w:color="auto" w:fill="auto"/>
            <w:vAlign w:val="center"/>
          </w:tcPr>
          <w:p w:rsidR="001442F9" w:rsidRPr="00334FDB" w:rsidRDefault="001442F9" w:rsidP="001442F9">
            <w:pPr>
              <w:jc w:val="center"/>
              <w:rPr>
                <w:rFonts w:ascii="Arial" w:hAnsi="Arial" w:cs="Arial"/>
                <w:b/>
                <w:color w:val="000000"/>
                <w:sz w:val="18"/>
                <w:szCs w:val="18"/>
              </w:rPr>
            </w:pPr>
            <w:r w:rsidRPr="00334FDB">
              <w:rPr>
                <w:rFonts w:ascii="Arial" w:hAnsi="Arial" w:cs="Arial"/>
                <w:b/>
                <w:color w:val="000000"/>
                <w:sz w:val="18"/>
                <w:szCs w:val="18"/>
              </w:rPr>
              <w:fldChar w:fldCharType="begin">
                <w:ffData>
                  <w:name w:val="Check3"/>
                  <w:enabled/>
                  <w:calcOnExit w:val="0"/>
                  <w:checkBox>
                    <w:sizeAuto/>
                    <w:default w:val="0"/>
                  </w:checkBox>
                </w:ffData>
              </w:fldChar>
            </w:r>
            <w:r w:rsidRPr="00334FDB">
              <w:rPr>
                <w:rFonts w:ascii="Arial" w:hAnsi="Arial" w:cs="Arial"/>
                <w:b/>
                <w:color w:val="000000"/>
                <w:sz w:val="18"/>
                <w:szCs w:val="18"/>
              </w:rPr>
              <w:instrText xml:space="preserve"> FORMCHECKBOX </w:instrText>
            </w:r>
            <w:r>
              <w:rPr>
                <w:rFonts w:ascii="Arial" w:hAnsi="Arial" w:cs="Arial"/>
                <w:b/>
                <w:color w:val="000000"/>
                <w:sz w:val="18"/>
                <w:szCs w:val="18"/>
              </w:rPr>
            </w:r>
            <w:r>
              <w:rPr>
                <w:rFonts w:ascii="Arial" w:hAnsi="Arial" w:cs="Arial"/>
                <w:b/>
                <w:color w:val="000000"/>
                <w:sz w:val="18"/>
                <w:szCs w:val="18"/>
              </w:rPr>
              <w:fldChar w:fldCharType="separate"/>
            </w:r>
            <w:r w:rsidRPr="00334FDB">
              <w:rPr>
                <w:rFonts w:ascii="Arial" w:hAnsi="Arial" w:cs="Arial"/>
                <w:b/>
                <w:color w:val="000000"/>
                <w:sz w:val="18"/>
                <w:szCs w:val="18"/>
              </w:rPr>
              <w:fldChar w:fldCharType="end"/>
            </w:r>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L</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4394" w:type="dxa"/>
            <w:shd w:val="clear" w:color="auto" w:fill="auto"/>
            <w:vAlign w:val="center"/>
          </w:tcPr>
          <w:p w:rsidR="001442F9" w:rsidRPr="0015186A" w:rsidRDefault="001442F9" w:rsidP="001442F9">
            <w:pPr>
              <w:rPr>
                <w:rFonts w:ascii="Arial" w:hAnsi="Arial" w:cs="Arial"/>
                <w:b/>
                <w:bCs/>
                <w:color w:val="000000" w:themeColor="text1"/>
                <w:sz w:val="18"/>
                <w:szCs w:val="18"/>
                <w:lang w:eastAsia="en-GB"/>
              </w:rPr>
            </w:pPr>
            <w:r w:rsidRPr="0015186A">
              <w:rPr>
                <w:rFonts w:ascii="Arial" w:hAnsi="Arial" w:cs="Arial"/>
                <w:b/>
                <w:color w:val="000000" w:themeColor="text1"/>
                <w:sz w:val="18"/>
                <w:szCs w:val="18"/>
              </w:rPr>
              <w:t>Human, Social, and Political Sciences</w:t>
            </w:r>
          </w:p>
        </w:tc>
      </w:tr>
      <w:tr w:rsidR="001442F9" w:rsidRPr="00A27B90" w:rsidTr="00EC02E4">
        <w:trPr>
          <w:trHeight w:val="502"/>
        </w:trPr>
        <w:tc>
          <w:tcPr>
            <w:tcW w:w="4361" w:type="dxa"/>
            <w:gridSpan w:val="2"/>
            <w:tcBorders>
              <w:left w:val="single" w:sz="12" w:space="0" w:color="auto"/>
            </w:tcBorders>
            <w:shd w:val="clear" w:color="auto" w:fill="auto"/>
            <w:vAlign w:val="center"/>
          </w:tcPr>
          <w:p w:rsidR="001442F9" w:rsidRPr="004001F0" w:rsidRDefault="001442F9" w:rsidP="001442F9">
            <w:pPr>
              <w:rPr>
                <w:rFonts w:ascii="Arial" w:hAnsi="Arial" w:cs="Arial"/>
                <w:b/>
                <w:sz w:val="18"/>
                <w:szCs w:val="18"/>
              </w:rPr>
            </w:pPr>
            <w:r>
              <w:rPr>
                <w:rFonts w:ascii="Arial" w:hAnsi="Arial" w:cs="Arial"/>
                <w:b/>
                <w:sz w:val="18"/>
                <w:szCs w:val="18"/>
              </w:rPr>
              <w:t xml:space="preserve">BMAT      </w:t>
            </w:r>
            <w:proofErr w:type="spellStart"/>
            <w:r w:rsidRPr="004001F0">
              <w:rPr>
                <w:rFonts w:ascii="Arial" w:hAnsi="Arial" w:cs="Arial"/>
                <w:b/>
                <w:sz w:val="18"/>
                <w:szCs w:val="18"/>
              </w:rPr>
              <w:t>BioMedical</w:t>
            </w:r>
            <w:proofErr w:type="spellEnd"/>
            <w:r w:rsidRPr="004001F0">
              <w:rPr>
                <w:rFonts w:ascii="Arial" w:hAnsi="Arial" w:cs="Arial"/>
                <w:b/>
                <w:sz w:val="18"/>
                <w:szCs w:val="18"/>
              </w:rPr>
              <w:t xml:space="preserve"> Admissions Test </w:t>
            </w:r>
          </w:p>
          <w:p w:rsidR="001442F9" w:rsidRPr="00A27B90" w:rsidRDefault="001442F9" w:rsidP="001442F9">
            <w:pPr>
              <w:rPr>
                <w:rFonts w:ascii="Arial" w:hAnsi="Arial" w:cs="Arial"/>
                <w:b/>
                <w:sz w:val="18"/>
                <w:szCs w:val="18"/>
              </w:rPr>
            </w:pPr>
            <w:r w:rsidRPr="004001F0">
              <w:rPr>
                <w:rFonts w:ascii="Arial" w:hAnsi="Arial" w:cs="Arial"/>
                <w:sz w:val="18"/>
                <w:szCs w:val="18"/>
              </w:rPr>
              <w:t xml:space="preserve">Please complete the BMAT registration form at </w:t>
            </w:r>
            <w:hyperlink r:id="rId8" w:history="1">
              <w:r w:rsidRPr="00873AF5">
                <w:rPr>
                  <w:rStyle w:val="Hyperlink"/>
                  <w:rFonts w:ascii="Arial" w:hAnsi="Arial" w:cs="Arial"/>
                  <w:sz w:val="18"/>
                  <w:szCs w:val="18"/>
                </w:rPr>
                <w:t>www.admissionstesting.org/administering-our-tests/register-test-takers/</w:t>
              </w:r>
            </w:hyperlink>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A</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1</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4394" w:type="dxa"/>
            <w:shd w:val="clear" w:color="auto" w:fill="auto"/>
            <w:vAlign w:val="center"/>
          </w:tcPr>
          <w:p w:rsidR="001442F9" w:rsidRPr="0015186A" w:rsidRDefault="001442F9" w:rsidP="001442F9">
            <w:pPr>
              <w:rPr>
                <w:rFonts w:ascii="Arial" w:hAnsi="Arial" w:cs="Arial"/>
                <w:b/>
                <w:bCs/>
                <w:color w:val="000000" w:themeColor="text1"/>
                <w:sz w:val="18"/>
                <w:szCs w:val="18"/>
                <w:lang w:eastAsia="en-GB"/>
              </w:rPr>
            </w:pPr>
            <w:r w:rsidRPr="0015186A">
              <w:rPr>
                <w:rFonts w:ascii="Arial" w:hAnsi="Arial" w:cs="Arial"/>
                <w:b/>
                <w:bCs/>
                <w:color w:val="000000" w:themeColor="text1"/>
                <w:sz w:val="18"/>
                <w:szCs w:val="18"/>
                <w:lang w:eastAsia="en-GB"/>
              </w:rPr>
              <w:t>Medicine</w:t>
            </w:r>
            <w:r w:rsidRPr="0015186A">
              <w:rPr>
                <w:rFonts w:ascii="Arial" w:hAnsi="Arial" w:cs="Arial"/>
                <w:color w:val="000000" w:themeColor="text1"/>
                <w:sz w:val="18"/>
                <w:szCs w:val="18"/>
              </w:rPr>
              <w:t xml:space="preserve">   </w:t>
            </w:r>
          </w:p>
        </w:tc>
      </w:tr>
      <w:tr w:rsidR="001442F9" w:rsidRPr="00A27B90" w:rsidTr="0015186A">
        <w:trPr>
          <w:trHeight w:val="510"/>
        </w:trPr>
        <w:tc>
          <w:tcPr>
            <w:tcW w:w="3652" w:type="dxa"/>
            <w:tcBorders>
              <w:left w:val="single" w:sz="12" w:space="0" w:color="auto"/>
            </w:tcBorders>
            <w:shd w:val="clear" w:color="auto" w:fill="auto"/>
            <w:vAlign w:val="center"/>
          </w:tcPr>
          <w:p w:rsidR="001442F9" w:rsidRDefault="001442F9" w:rsidP="001442F9">
            <w:pPr>
              <w:rPr>
                <w:rFonts w:ascii="Arial" w:hAnsi="Arial" w:cs="Arial"/>
                <w:b/>
                <w:sz w:val="18"/>
                <w:szCs w:val="18"/>
              </w:rPr>
            </w:pPr>
            <w:r>
              <w:rPr>
                <w:rFonts w:ascii="Arial" w:hAnsi="Arial" w:cs="Arial"/>
                <w:b/>
                <w:sz w:val="18"/>
                <w:szCs w:val="18"/>
              </w:rPr>
              <w:t>CTMUA</w:t>
            </w:r>
          </w:p>
          <w:p w:rsidR="001442F9" w:rsidRPr="004001F0" w:rsidRDefault="001442F9" w:rsidP="001442F9">
            <w:pPr>
              <w:rPr>
                <w:rFonts w:ascii="Arial" w:hAnsi="Arial" w:cs="Arial"/>
                <w:b/>
                <w:sz w:val="18"/>
                <w:szCs w:val="18"/>
              </w:rPr>
            </w:pPr>
            <w:r>
              <w:rPr>
                <w:rFonts w:ascii="Arial" w:hAnsi="Arial" w:cs="Arial"/>
                <w:b/>
                <w:sz w:val="18"/>
                <w:szCs w:val="18"/>
              </w:rPr>
              <w:t>Cambridge Test of Mathematics for University Admission</w:t>
            </w:r>
          </w:p>
        </w:tc>
        <w:tc>
          <w:tcPr>
            <w:tcW w:w="709" w:type="dxa"/>
            <w:shd w:val="clear" w:color="auto" w:fill="auto"/>
            <w:vAlign w:val="center"/>
          </w:tcPr>
          <w:p w:rsidR="001442F9" w:rsidRPr="00A27B90" w:rsidRDefault="001442F9" w:rsidP="001442F9">
            <w:pPr>
              <w:jc w:val="center"/>
              <w:rPr>
                <w:rFonts w:ascii="Arial" w:hAnsi="Arial" w:cs="Arial"/>
                <w:b/>
                <w:sz w:val="18"/>
                <w:szCs w:val="18"/>
              </w:rPr>
            </w:pPr>
            <w:r w:rsidRPr="00A27B90">
              <w:rPr>
                <w:rFonts w:ascii="Arial" w:hAnsi="Arial" w:cs="Arial"/>
                <w:b/>
                <w:sz w:val="18"/>
                <w:szCs w:val="18"/>
              </w:rPr>
              <w:fldChar w:fldCharType="begin">
                <w:ffData>
                  <w:name w:val="Check3"/>
                  <w:enabled/>
                  <w:calcOnExit w:val="0"/>
                  <w:checkBox>
                    <w:sizeAuto/>
                    <w:default w:val="0"/>
                  </w:checkBox>
                </w:ffData>
              </w:fldChar>
            </w:r>
            <w:r w:rsidRPr="00A27B90">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A27B90">
              <w:rPr>
                <w:rFonts w:ascii="Arial" w:hAnsi="Arial" w:cs="Arial"/>
                <w:b/>
                <w:sz w:val="18"/>
                <w:szCs w:val="18"/>
              </w:rPr>
              <w:fldChar w:fldCharType="end"/>
            </w:r>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Pr>
                <w:rFonts w:ascii="Arial" w:hAnsi="Arial" w:cs="Arial"/>
                <w:b/>
                <w:color w:val="000000" w:themeColor="text1"/>
                <w:sz w:val="18"/>
                <w:szCs w:val="18"/>
              </w:rPr>
              <w:t>G</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Pr>
                <w:rFonts w:ascii="Arial" w:hAnsi="Arial" w:cs="Arial"/>
                <w:b/>
                <w:color w:val="000000" w:themeColor="text1"/>
                <w:sz w:val="18"/>
                <w:szCs w:val="18"/>
              </w:rPr>
              <w:t>4</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4394" w:type="dxa"/>
            <w:shd w:val="clear" w:color="auto" w:fill="auto"/>
            <w:vAlign w:val="center"/>
          </w:tcPr>
          <w:p w:rsidR="001442F9" w:rsidRPr="0015186A" w:rsidRDefault="001442F9" w:rsidP="001442F9">
            <w:pPr>
              <w:rPr>
                <w:rFonts w:ascii="Arial" w:hAnsi="Arial" w:cs="Arial"/>
                <w:b/>
                <w:bCs/>
                <w:color w:val="000000" w:themeColor="text1"/>
                <w:sz w:val="18"/>
                <w:szCs w:val="18"/>
                <w:lang w:eastAsia="en-GB"/>
              </w:rPr>
            </w:pPr>
            <w:r>
              <w:rPr>
                <w:rFonts w:ascii="Arial" w:hAnsi="Arial" w:cs="Arial"/>
                <w:b/>
                <w:color w:val="000000" w:themeColor="text1"/>
                <w:sz w:val="18"/>
                <w:szCs w:val="18"/>
              </w:rPr>
              <w:t>Computer Science</w:t>
            </w:r>
          </w:p>
        </w:tc>
      </w:tr>
      <w:tr w:rsidR="001442F9" w:rsidRPr="00A27B90" w:rsidTr="0015186A">
        <w:trPr>
          <w:trHeight w:val="510"/>
        </w:trPr>
        <w:tc>
          <w:tcPr>
            <w:tcW w:w="3652" w:type="dxa"/>
            <w:tcBorders>
              <w:left w:val="single" w:sz="12" w:space="0" w:color="auto"/>
            </w:tcBorders>
            <w:shd w:val="clear" w:color="auto" w:fill="auto"/>
            <w:vAlign w:val="center"/>
          </w:tcPr>
          <w:p w:rsidR="001442F9" w:rsidRPr="004001F0" w:rsidRDefault="001442F9" w:rsidP="001442F9">
            <w:pPr>
              <w:rPr>
                <w:rFonts w:ascii="Arial" w:hAnsi="Arial" w:cs="Arial"/>
                <w:b/>
                <w:sz w:val="18"/>
                <w:szCs w:val="18"/>
              </w:rPr>
            </w:pPr>
            <w:r w:rsidRPr="004001F0">
              <w:rPr>
                <w:rFonts w:ascii="Arial" w:hAnsi="Arial" w:cs="Arial"/>
                <w:b/>
                <w:sz w:val="18"/>
                <w:szCs w:val="18"/>
              </w:rPr>
              <w:t>ECAA</w:t>
            </w:r>
          </w:p>
          <w:p w:rsidR="001442F9" w:rsidRPr="004001F0" w:rsidRDefault="001442F9" w:rsidP="001442F9">
            <w:pPr>
              <w:rPr>
                <w:rFonts w:ascii="Arial" w:hAnsi="Arial" w:cs="Arial"/>
                <w:b/>
                <w:bCs/>
                <w:color w:val="000000"/>
                <w:sz w:val="18"/>
                <w:szCs w:val="18"/>
                <w:lang w:eastAsia="en-GB"/>
              </w:rPr>
            </w:pPr>
            <w:r w:rsidRPr="004001F0">
              <w:rPr>
                <w:rFonts w:ascii="Arial" w:hAnsi="Arial" w:cs="Arial"/>
                <w:b/>
                <w:sz w:val="18"/>
                <w:szCs w:val="18"/>
              </w:rPr>
              <w:t>Economics Admissions Assessment</w:t>
            </w:r>
          </w:p>
        </w:tc>
        <w:tc>
          <w:tcPr>
            <w:tcW w:w="709" w:type="dxa"/>
            <w:shd w:val="clear" w:color="auto" w:fill="auto"/>
            <w:vAlign w:val="center"/>
          </w:tcPr>
          <w:p w:rsidR="001442F9" w:rsidRPr="00A27B90" w:rsidRDefault="001442F9" w:rsidP="001442F9">
            <w:pPr>
              <w:jc w:val="center"/>
              <w:rPr>
                <w:rFonts w:ascii="Arial" w:hAnsi="Arial" w:cs="Arial"/>
                <w:b/>
                <w:sz w:val="18"/>
                <w:szCs w:val="18"/>
              </w:rPr>
            </w:pPr>
            <w:r w:rsidRPr="00A27B90">
              <w:rPr>
                <w:rFonts w:ascii="Arial" w:hAnsi="Arial" w:cs="Arial"/>
                <w:b/>
                <w:sz w:val="18"/>
                <w:szCs w:val="18"/>
              </w:rPr>
              <w:fldChar w:fldCharType="begin">
                <w:ffData>
                  <w:name w:val="Check3"/>
                  <w:enabled/>
                  <w:calcOnExit w:val="0"/>
                  <w:checkBox>
                    <w:sizeAuto/>
                    <w:default w:val="0"/>
                  </w:checkBox>
                </w:ffData>
              </w:fldChar>
            </w:r>
            <w:r w:rsidRPr="00A27B90">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A27B90">
              <w:rPr>
                <w:rFonts w:ascii="Arial" w:hAnsi="Arial" w:cs="Arial"/>
                <w:b/>
                <w:sz w:val="18"/>
                <w:szCs w:val="18"/>
              </w:rPr>
              <w:fldChar w:fldCharType="end"/>
            </w:r>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L</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1</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4394" w:type="dxa"/>
            <w:shd w:val="clear" w:color="auto" w:fill="auto"/>
            <w:vAlign w:val="center"/>
          </w:tcPr>
          <w:p w:rsidR="001442F9" w:rsidRPr="0015186A" w:rsidRDefault="001442F9" w:rsidP="001442F9">
            <w:pPr>
              <w:rPr>
                <w:rFonts w:ascii="Arial" w:hAnsi="Arial" w:cs="Arial"/>
                <w:b/>
                <w:bCs/>
                <w:color w:val="000000" w:themeColor="text1"/>
                <w:sz w:val="18"/>
                <w:szCs w:val="18"/>
                <w:lang w:eastAsia="en-GB"/>
              </w:rPr>
            </w:pPr>
            <w:r w:rsidRPr="0015186A">
              <w:rPr>
                <w:rFonts w:ascii="Arial" w:hAnsi="Arial" w:cs="Arial"/>
                <w:b/>
                <w:color w:val="000000" w:themeColor="text1"/>
                <w:sz w:val="18"/>
                <w:szCs w:val="18"/>
              </w:rPr>
              <w:t>Economics</w:t>
            </w:r>
          </w:p>
        </w:tc>
      </w:tr>
      <w:tr w:rsidR="001442F9" w:rsidRPr="00A27B90" w:rsidTr="0015186A">
        <w:trPr>
          <w:trHeight w:val="510"/>
        </w:trPr>
        <w:tc>
          <w:tcPr>
            <w:tcW w:w="3652" w:type="dxa"/>
            <w:vMerge w:val="restart"/>
            <w:tcBorders>
              <w:left w:val="single" w:sz="12" w:space="0" w:color="auto"/>
            </w:tcBorders>
            <w:shd w:val="clear" w:color="auto" w:fill="auto"/>
            <w:vAlign w:val="center"/>
          </w:tcPr>
          <w:p w:rsidR="001442F9" w:rsidRPr="004001F0" w:rsidRDefault="001442F9" w:rsidP="001442F9">
            <w:pPr>
              <w:rPr>
                <w:rFonts w:ascii="Arial" w:hAnsi="Arial" w:cs="Arial"/>
                <w:b/>
                <w:color w:val="000000"/>
                <w:sz w:val="18"/>
                <w:szCs w:val="18"/>
              </w:rPr>
            </w:pPr>
            <w:r w:rsidRPr="004001F0">
              <w:rPr>
                <w:rFonts w:ascii="Arial" w:hAnsi="Arial" w:cs="Arial"/>
                <w:b/>
                <w:color w:val="000000"/>
                <w:sz w:val="18"/>
                <w:szCs w:val="18"/>
              </w:rPr>
              <w:t>ENGAA</w:t>
            </w:r>
          </w:p>
          <w:p w:rsidR="001442F9" w:rsidRPr="004001F0" w:rsidRDefault="001442F9" w:rsidP="001442F9">
            <w:pPr>
              <w:rPr>
                <w:rFonts w:ascii="Arial" w:hAnsi="Arial" w:cs="Arial"/>
                <w:b/>
                <w:bCs/>
                <w:color w:val="000000"/>
                <w:sz w:val="18"/>
                <w:szCs w:val="18"/>
                <w:lang w:eastAsia="en-GB"/>
              </w:rPr>
            </w:pPr>
            <w:r w:rsidRPr="004001F0">
              <w:rPr>
                <w:rFonts w:ascii="Arial" w:hAnsi="Arial" w:cs="Arial"/>
                <w:b/>
                <w:color w:val="000000"/>
                <w:sz w:val="18"/>
                <w:szCs w:val="18"/>
              </w:rPr>
              <w:t>Engineering Admissions Assessment</w:t>
            </w:r>
          </w:p>
        </w:tc>
        <w:tc>
          <w:tcPr>
            <w:tcW w:w="709" w:type="dxa"/>
            <w:shd w:val="clear" w:color="auto" w:fill="auto"/>
            <w:vAlign w:val="center"/>
          </w:tcPr>
          <w:p w:rsidR="001442F9" w:rsidRPr="00334FDB" w:rsidRDefault="001442F9" w:rsidP="001442F9">
            <w:pPr>
              <w:jc w:val="center"/>
              <w:rPr>
                <w:rFonts w:ascii="Arial" w:hAnsi="Arial" w:cs="Arial"/>
                <w:b/>
                <w:color w:val="000000"/>
                <w:sz w:val="18"/>
                <w:szCs w:val="18"/>
              </w:rPr>
            </w:pPr>
            <w:r w:rsidRPr="00334FDB">
              <w:rPr>
                <w:rFonts w:ascii="Arial" w:hAnsi="Arial" w:cs="Arial"/>
                <w:b/>
                <w:color w:val="000000"/>
                <w:sz w:val="18"/>
                <w:szCs w:val="18"/>
              </w:rPr>
              <w:fldChar w:fldCharType="begin">
                <w:ffData>
                  <w:name w:val="Check3"/>
                  <w:enabled/>
                  <w:calcOnExit w:val="0"/>
                  <w:checkBox>
                    <w:sizeAuto/>
                    <w:default w:val="0"/>
                  </w:checkBox>
                </w:ffData>
              </w:fldChar>
            </w:r>
            <w:r w:rsidRPr="00334FDB">
              <w:rPr>
                <w:rFonts w:ascii="Arial" w:hAnsi="Arial" w:cs="Arial"/>
                <w:b/>
                <w:color w:val="000000"/>
                <w:sz w:val="18"/>
                <w:szCs w:val="18"/>
              </w:rPr>
              <w:instrText xml:space="preserve"> FORMCHECKBOX </w:instrText>
            </w:r>
            <w:r>
              <w:rPr>
                <w:rFonts w:ascii="Arial" w:hAnsi="Arial" w:cs="Arial"/>
                <w:b/>
                <w:color w:val="000000"/>
                <w:sz w:val="18"/>
                <w:szCs w:val="18"/>
              </w:rPr>
            </w:r>
            <w:r>
              <w:rPr>
                <w:rFonts w:ascii="Arial" w:hAnsi="Arial" w:cs="Arial"/>
                <w:b/>
                <w:color w:val="000000"/>
                <w:sz w:val="18"/>
                <w:szCs w:val="18"/>
              </w:rPr>
              <w:fldChar w:fldCharType="separate"/>
            </w:r>
            <w:r w:rsidRPr="00334FDB">
              <w:rPr>
                <w:rFonts w:ascii="Arial" w:hAnsi="Arial" w:cs="Arial"/>
                <w:b/>
                <w:color w:val="000000"/>
                <w:sz w:val="18"/>
                <w:szCs w:val="18"/>
              </w:rPr>
              <w:fldChar w:fldCharType="end"/>
            </w:r>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H</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1</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4394" w:type="dxa"/>
            <w:shd w:val="clear" w:color="auto" w:fill="auto"/>
            <w:vAlign w:val="center"/>
          </w:tcPr>
          <w:p w:rsidR="001442F9" w:rsidRPr="0015186A" w:rsidRDefault="001442F9" w:rsidP="001442F9">
            <w:pPr>
              <w:rPr>
                <w:rFonts w:ascii="Arial" w:hAnsi="Arial" w:cs="Arial"/>
                <w:b/>
                <w:bCs/>
                <w:color w:val="000000" w:themeColor="text1"/>
                <w:sz w:val="18"/>
                <w:szCs w:val="18"/>
                <w:lang w:eastAsia="en-GB"/>
              </w:rPr>
            </w:pPr>
            <w:r w:rsidRPr="0015186A">
              <w:rPr>
                <w:rFonts w:ascii="Arial" w:hAnsi="Arial" w:cs="Arial"/>
                <w:b/>
                <w:bCs/>
                <w:color w:val="000000" w:themeColor="text1"/>
                <w:sz w:val="18"/>
                <w:szCs w:val="18"/>
                <w:lang w:eastAsia="en-GB"/>
              </w:rPr>
              <w:t>Engineering</w:t>
            </w:r>
          </w:p>
        </w:tc>
      </w:tr>
      <w:tr w:rsidR="001442F9" w:rsidRPr="00A27B90" w:rsidTr="0015186A">
        <w:trPr>
          <w:trHeight w:val="510"/>
        </w:trPr>
        <w:tc>
          <w:tcPr>
            <w:tcW w:w="3652" w:type="dxa"/>
            <w:vMerge/>
            <w:tcBorders>
              <w:left w:val="single" w:sz="12" w:space="0" w:color="auto"/>
            </w:tcBorders>
            <w:shd w:val="clear" w:color="auto" w:fill="auto"/>
            <w:vAlign w:val="center"/>
          </w:tcPr>
          <w:p w:rsidR="001442F9" w:rsidRPr="004001F0" w:rsidRDefault="001442F9" w:rsidP="001442F9">
            <w:pPr>
              <w:rPr>
                <w:rFonts w:ascii="Arial" w:hAnsi="Arial" w:cs="Arial"/>
                <w:b/>
                <w:bCs/>
                <w:color w:val="000000"/>
                <w:sz w:val="18"/>
                <w:szCs w:val="18"/>
                <w:lang w:eastAsia="en-GB"/>
              </w:rPr>
            </w:pPr>
          </w:p>
        </w:tc>
        <w:tc>
          <w:tcPr>
            <w:tcW w:w="709" w:type="dxa"/>
            <w:shd w:val="clear" w:color="auto" w:fill="auto"/>
            <w:vAlign w:val="center"/>
          </w:tcPr>
          <w:p w:rsidR="001442F9" w:rsidRPr="00334FDB" w:rsidRDefault="001442F9" w:rsidP="001442F9">
            <w:pPr>
              <w:jc w:val="center"/>
              <w:rPr>
                <w:rFonts w:ascii="Arial" w:hAnsi="Arial" w:cs="Arial"/>
                <w:b/>
                <w:color w:val="000000"/>
                <w:sz w:val="18"/>
                <w:szCs w:val="18"/>
              </w:rPr>
            </w:pPr>
            <w:r w:rsidRPr="00334FDB">
              <w:rPr>
                <w:rFonts w:ascii="Arial" w:hAnsi="Arial" w:cs="Arial"/>
                <w:b/>
                <w:color w:val="000000"/>
                <w:sz w:val="18"/>
                <w:szCs w:val="18"/>
              </w:rPr>
              <w:fldChar w:fldCharType="begin">
                <w:ffData>
                  <w:name w:val="Check3"/>
                  <w:enabled/>
                  <w:calcOnExit w:val="0"/>
                  <w:checkBox>
                    <w:sizeAuto/>
                    <w:default w:val="0"/>
                  </w:checkBox>
                </w:ffData>
              </w:fldChar>
            </w:r>
            <w:r w:rsidRPr="00334FDB">
              <w:rPr>
                <w:rFonts w:ascii="Arial" w:hAnsi="Arial" w:cs="Arial"/>
                <w:b/>
                <w:color w:val="000000"/>
                <w:sz w:val="18"/>
                <w:szCs w:val="18"/>
              </w:rPr>
              <w:instrText xml:space="preserve"> FORMCHECKBOX </w:instrText>
            </w:r>
            <w:r>
              <w:rPr>
                <w:rFonts w:ascii="Arial" w:hAnsi="Arial" w:cs="Arial"/>
                <w:b/>
                <w:color w:val="000000"/>
                <w:sz w:val="18"/>
                <w:szCs w:val="18"/>
              </w:rPr>
            </w:r>
            <w:r>
              <w:rPr>
                <w:rFonts w:ascii="Arial" w:hAnsi="Arial" w:cs="Arial"/>
                <w:b/>
                <w:color w:val="000000"/>
                <w:sz w:val="18"/>
                <w:szCs w:val="18"/>
              </w:rPr>
              <w:fldChar w:fldCharType="separate"/>
            </w:r>
            <w:r w:rsidRPr="00334FDB">
              <w:rPr>
                <w:rFonts w:ascii="Arial" w:hAnsi="Arial" w:cs="Arial"/>
                <w:b/>
                <w:color w:val="000000"/>
                <w:sz w:val="18"/>
                <w:szCs w:val="18"/>
              </w:rPr>
              <w:fldChar w:fldCharType="end"/>
            </w:r>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H</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8</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1</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4394" w:type="dxa"/>
            <w:shd w:val="clear" w:color="auto" w:fill="auto"/>
            <w:vAlign w:val="center"/>
          </w:tcPr>
          <w:p w:rsidR="001442F9" w:rsidRPr="0015186A" w:rsidRDefault="001442F9" w:rsidP="001442F9">
            <w:pPr>
              <w:rPr>
                <w:rFonts w:ascii="Arial" w:hAnsi="Arial" w:cs="Arial"/>
                <w:b/>
                <w:bCs/>
                <w:color w:val="000000" w:themeColor="text1"/>
                <w:sz w:val="18"/>
                <w:szCs w:val="18"/>
                <w:lang w:eastAsia="en-GB"/>
              </w:rPr>
            </w:pPr>
            <w:r w:rsidRPr="0015186A">
              <w:rPr>
                <w:rFonts w:ascii="Arial" w:hAnsi="Arial" w:cs="Arial"/>
                <w:b/>
                <w:color w:val="000000" w:themeColor="text1"/>
                <w:sz w:val="18"/>
                <w:szCs w:val="18"/>
              </w:rPr>
              <w:t>Chemical Engineering via Engineering</w:t>
            </w:r>
          </w:p>
        </w:tc>
      </w:tr>
      <w:tr w:rsidR="001442F9" w:rsidRPr="00A27B90" w:rsidTr="0015186A">
        <w:trPr>
          <w:trHeight w:val="510"/>
        </w:trPr>
        <w:tc>
          <w:tcPr>
            <w:tcW w:w="3652" w:type="dxa"/>
            <w:tcBorders>
              <w:left w:val="single" w:sz="12" w:space="0" w:color="auto"/>
            </w:tcBorders>
            <w:shd w:val="clear" w:color="auto" w:fill="auto"/>
            <w:vAlign w:val="center"/>
          </w:tcPr>
          <w:p w:rsidR="001442F9" w:rsidRPr="004001F0" w:rsidRDefault="001442F9" w:rsidP="001442F9">
            <w:pPr>
              <w:rPr>
                <w:rFonts w:ascii="Arial" w:hAnsi="Arial" w:cs="Arial"/>
                <w:b/>
                <w:color w:val="000000"/>
                <w:sz w:val="18"/>
                <w:szCs w:val="18"/>
              </w:rPr>
            </w:pPr>
            <w:r w:rsidRPr="004001F0">
              <w:rPr>
                <w:rFonts w:ascii="Arial" w:hAnsi="Arial" w:cs="Arial"/>
                <w:b/>
                <w:color w:val="000000"/>
                <w:sz w:val="18"/>
                <w:szCs w:val="18"/>
              </w:rPr>
              <w:t>ELAT</w:t>
            </w:r>
          </w:p>
          <w:p w:rsidR="001442F9" w:rsidRPr="004001F0" w:rsidRDefault="001442F9" w:rsidP="001442F9">
            <w:pPr>
              <w:rPr>
                <w:rFonts w:ascii="Arial" w:hAnsi="Arial" w:cs="Arial"/>
                <w:b/>
                <w:bCs/>
                <w:color w:val="000000"/>
                <w:sz w:val="18"/>
                <w:szCs w:val="18"/>
                <w:lang w:eastAsia="en-GB"/>
              </w:rPr>
            </w:pPr>
            <w:r w:rsidRPr="004001F0">
              <w:rPr>
                <w:rFonts w:ascii="Arial" w:hAnsi="Arial" w:cs="Arial"/>
                <w:b/>
                <w:color w:val="000000"/>
                <w:sz w:val="18"/>
                <w:szCs w:val="18"/>
              </w:rPr>
              <w:t xml:space="preserve">English Literature Admissions Test </w:t>
            </w:r>
          </w:p>
        </w:tc>
        <w:tc>
          <w:tcPr>
            <w:tcW w:w="709" w:type="dxa"/>
            <w:shd w:val="clear" w:color="auto" w:fill="auto"/>
            <w:vAlign w:val="center"/>
          </w:tcPr>
          <w:p w:rsidR="001442F9" w:rsidRPr="00334FDB" w:rsidRDefault="001442F9" w:rsidP="001442F9">
            <w:pPr>
              <w:jc w:val="center"/>
              <w:rPr>
                <w:rFonts w:ascii="Arial" w:hAnsi="Arial" w:cs="Arial"/>
                <w:b/>
                <w:color w:val="000000"/>
                <w:sz w:val="18"/>
                <w:szCs w:val="18"/>
              </w:rPr>
            </w:pPr>
            <w:r w:rsidRPr="00334FDB">
              <w:rPr>
                <w:rFonts w:ascii="Arial" w:hAnsi="Arial" w:cs="Arial"/>
                <w:b/>
                <w:color w:val="000000"/>
                <w:sz w:val="18"/>
                <w:szCs w:val="18"/>
              </w:rPr>
              <w:fldChar w:fldCharType="begin">
                <w:ffData>
                  <w:name w:val="Check3"/>
                  <w:enabled/>
                  <w:calcOnExit w:val="0"/>
                  <w:checkBox>
                    <w:sizeAuto/>
                    <w:default w:val="0"/>
                  </w:checkBox>
                </w:ffData>
              </w:fldChar>
            </w:r>
            <w:r w:rsidRPr="00334FDB">
              <w:rPr>
                <w:rFonts w:ascii="Arial" w:hAnsi="Arial" w:cs="Arial"/>
                <w:b/>
                <w:color w:val="000000"/>
                <w:sz w:val="18"/>
                <w:szCs w:val="18"/>
              </w:rPr>
              <w:instrText xml:space="preserve"> FORMCHECKBOX </w:instrText>
            </w:r>
            <w:r>
              <w:rPr>
                <w:rFonts w:ascii="Arial" w:hAnsi="Arial" w:cs="Arial"/>
                <w:b/>
                <w:color w:val="000000"/>
                <w:sz w:val="18"/>
                <w:szCs w:val="18"/>
              </w:rPr>
            </w:r>
            <w:r>
              <w:rPr>
                <w:rFonts w:ascii="Arial" w:hAnsi="Arial" w:cs="Arial"/>
                <w:b/>
                <w:color w:val="000000"/>
                <w:sz w:val="18"/>
                <w:szCs w:val="18"/>
              </w:rPr>
              <w:fldChar w:fldCharType="separate"/>
            </w:r>
            <w:r w:rsidRPr="00334FDB">
              <w:rPr>
                <w:rFonts w:ascii="Arial" w:hAnsi="Arial" w:cs="Arial"/>
                <w:b/>
                <w:color w:val="000000"/>
                <w:sz w:val="18"/>
                <w:szCs w:val="18"/>
              </w:rPr>
              <w:fldChar w:fldCharType="end"/>
            </w:r>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Q</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3</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4394" w:type="dxa"/>
            <w:shd w:val="clear" w:color="auto" w:fill="auto"/>
            <w:vAlign w:val="center"/>
          </w:tcPr>
          <w:p w:rsidR="001442F9" w:rsidRPr="0015186A" w:rsidRDefault="001442F9" w:rsidP="001442F9">
            <w:pPr>
              <w:rPr>
                <w:rFonts w:ascii="Arial" w:hAnsi="Arial" w:cs="Arial"/>
                <w:b/>
                <w:bCs/>
                <w:color w:val="000000" w:themeColor="text1"/>
                <w:sz w:val="18"/>
                <w:szCs w:val="18"/>
                <w:lang w:eastAsia="en-GB"/>
              </w:rPr>
            </w:pPr>
            <w:r w:rsidRPr="0015186A">
              <w:rPr>
                <w:rFonts w:ascii="Arial" w:hAnsi="Arial" w:cs="Arial"/>
                <w:b/>
                <w:bCs/>
                <w:color w:val="000000" w:themeColor="text1"/>
                <w:sz w:val="18"/>
                <w:szCs w:val="18"/>
                <w:lang w:eastAsia="en-GB"/>
              </w:rPr>
              <w:t>English</w:t>
            </w:r>
          </w:p>
        </w:tc>
      </w:tr>
      <w:tr w:rsidR="001442F9" w:rsidRPr="00A27B90" w:rsidTr="0015186A">
        <w:trPr>
          <w:trHeight w:val="510"/>
        </w:trPr>
        <w:tc>
          <w:tcPr>
            <w:tcW w:w="3652" w:type="dxa"/>
            <w:tcBorders>
              <w:left w:val="single" w:sz="12" w:space="0" w:color="auto"/>
            </w:tcBorders>
            <w:shd w:val="clear" w:color="auto" w:fill="auto"/>
            <w:vAlign w:val="center"/>
          </w:tcPr>
          <w:p w:rsidR="001442F9" w:rsidRPr="004001F0" w:rsidRDefault="001442F9" w:rsidP="001442F9">
            <w:pPr>
              <w:rPr>
                <w:rFonts w:ascii="Arial" w:hAnsi="Arial" w:cs="Arial"/>
                <w:b/>
                <w:color w:val="000000"/>
                <w:sz w:val="18"/>
                <w:szCs w:val="18"/>
              </w:rPr>
            </w:pPr>
            <w:r w:rsidRPr="004001F0">
              <w:rPr>
                <w:rFonts w:ascii="Arial" w:hAnsi="Arial" w:cs="Arial"/>
                <w:b/>
                <w:color w:val="000000"/>
                <w:sz w:val="18"/>
                <w:szCs w:val="18"/>
              </w:rPr>
              <w:t>GAA</w:t>
            </w:r>
          </w:p>
          <w:p w:rsidR="001442F9" w:rsidRPr="004001F0" w:rsidRDefault="001442F9" w:rsidP="001442F9">
            <w:pPr>
              <w:rPr>
                <w:rFonts w:ascii="Arial" w:hAnsi="Arial" w:cs="Arial"/>
                <w:b/>
                <w:color w:val="000000"/>
                <w:sz w:val="18"/>
                <w:szCs w:val="18"/>
              </w:rPr>
            </w:pPr>
            <w:r w:rsidRPr="004001F0">
              <w:rPr>
                <w:rFonts w:ascii="Arial" w:hAnsi="Arial" w:cs="Arial"/>
                <w:b/>
                <w:color w:val="000000"/>
                <w:sz w:val="18"/>
                <w:szCs w:val="18"/>
              </w:rPr>
              <w:t>Geography Admissions Assessment</w:t>
            </w:r>
          </w:p>
        </w:tc>
        <w:tc>
          <w:tcPr>
            <w:tcW w:w="709" w:type="dxa"/>
            <w:shd w:val="clear" w:color="auto" w:fill="auto"/>
            <w:vAlign w:val="center"/>
          </w:tcPr>
          <w:p w:rsidR="001442F9" w:rsidRPr="00334FDB" w:rsidRDefault="001442F9" w:rsidP="001442F9">
            <w:pPr>
              <w:jc w:val="center"/>
              <w:rPr>
                <w:rFonts w:ascii="Arial" w:hAnsi="Arial" w:cs="Arial"/>
                <w:b/>
                <w:color w:val="000000"/>
                <w:sz w:val="18"/>
                <w:szCs w:val="18"/>
              </w:rPr>
            </w:pPr>
            <w:r w:rsidRPr="00334FDB">
              <w:rPr>
                <w:rFonts w:ascii="Arial" w:hAnsi="Arial" w:cs="Arial"/>
                <w:b/>
                <w:color w:val="000000"/>
                <w:sz w:val="18"/>
                <w:szCs w:val="18"/>
              </w:rPr>
              <w:fldChar w:fldCharType="begin">
                <w:ffData>
                  <w:name w:val="Check3"/>
                  <w:enabled/>
                  <w:calcOnExit w:val="0"/>
                  <w:checkBox>
                    <w:sizeAuto/>
                    <w:default w:val="0"/>
                  </w:checkBox>
                </w:ffData>
              </w:fldChar>
            </w:r>
            <w:r w:rsidRPr="00334FDB">
              <w:rPr>
                <w:rFonts w:ascii="Arial" w:hAnsi="Arial" w:cs="Arial"/>
                <w:b/>
                <w:color w:val="000000"/>
                <w:sz w:val="18"/>
                <w:szCs w:val="18"/>
              </w:rPr>
              <w:instrText xml:space="preserve"> FORMCHECKBOX </w:instrText>
            </w:r>
            <w:r>
              <w:rPr>
                <w:rFonts w:ascii="Arial" w:hAnsi="Arial" w:cs="Arial"/>
                <w:b/>
                <w:color w:val="000000"/>
                <w:sz w:val="18"/>
                <w:szCs w:val="18"/>
              </w:rPr>
            </w:r>
            <w:r>
              <w:rPr>
                <w:rFonts w:ascii="Arial" w:hAnsi="Arial" w:cs="Arial"/>
                <w:b/>
                <w:color w:val="000000"/>
                <w:sz w:val="18"/>
                <w:szCs w:val="18"/>
              </w:rPr>
              <w:fldChar w:fldCharType="separate"/>
            </w:r>
            <w:r w:rsidRPr="00334FDB">
              <w:rPr>
                <w:rFonts w:ascii="Arial" w:hAnsi="Arial" w:cs="Arial"/>
                <w:b/>
                <w:color w:val="000000"/>
                <w:sz w:val="18"/>
                <w:szCs w:val="18"/>
              </w:rPr>
              <w:fldChar w:fldCharType="end"/>
            </w:r>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L</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7</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4394" w:type="dxa"/>
            <w:shd w:val="clear" w:color="auto" w:fill="auto"/>
            <w:vAlign w:val="center"/>
          </w:tcPr>
          <w:p w:rsidR="001442F9" w:rsidRPr="0015186A" w:rsidRDefault="001442F9" w:rsidP="001442F9">
            <w:pPr>
              <w:rPr>
                <w:rFonts w:ascii="Arial" w:hAnsi="Arial" w:cs="Arial"/>
                <w:b/>
                <w:bCs/>
                <w:color w:val="000000" w:themeColor="text1"/>
                <w:sz w:val="18"/>
                <w:szCs w:val="18"/>
                <w:lang w:eastAsia="en-GB"/>
              </w:rPr>
            </w:pPr>
            <w:r w:rsidRPr="0015186A">
              <w:rPr>
                <w:rFonts w:ascii="Arial" w:hAnsi="Arial" w:cs="Arial"/>
                <w:b/>
                <w:bCs/>
                <w:color w:val="000000" w:themeColor="text1"/>
                <w:sz w:val="18"/>
                <w:szCs w:val="18"/>
                <w:lang w:eastAsia="en-GB"/>
              </w:rPr>
              <w:t>Geography</w:t>
            </w:r>
          </w:p>
        </w:tc>
      </w:tr>
      <w:tr w:rsidR="001442F9" w:rsidRPr="00A27B90" w:rsidTr="0015186A">
        <w:trPr>
          <w:trHeight w:val="510"/>
        </w:trPr>
        <w:tc>
          <w:tcPr>
            <w:tcW w:w="3652" w:type="dxa"/>
            <w:tcBorders>
              <w:left w:val="single" w:sz="12" w:space="0" w:color="auto"/>
            </w:tcBorders>
            <w:shd w:val="clear" w:color="auto" w:fill="auto"/>
            <w:vAlign w:val="center"/>
          </w:tcPr>
          <w:p w:rsidR="001442F9" w:rsidRDefault="001442F9" w:rsidP="001442F9">
            <w:pPr>
              <w:rPr>
                <w:rFonts w:ascii="Arial" w:hAnsi="Arial" w:cs="Arial"/>
                <w:b/>
                <w:color w:val="000000"/>
                <w:sz w:val="18"/>
                <w:szCs w:val="18"/>
              </w:rPr>
            </w:pPr>
            <w:r>
              <w:rPr>
                <w:rFonts w:ascii="Arial" w:hAnsi="Arial" w:cs="Arial"/>
                <w:b/>
                <w:color w:val="000000"/>
                <w:sz w:val="18"/>
                <w:szCs w:val="18"/>
              </w:rPr>
              <w:t>LAA</w:t>
            </w:r>
          </w:p>
          <w:p w:rsidR="001442F9" w:rsidRPr="004001F0" w:rsidRDefault="001442F9" w:rsidP="001442F9">
            <w:pPr>
              <w:rPr>
                <w:rFonts w:ascii="Arial" w:hAnsi="Arial" w:cs="Arial"/>
                <w:b/>
                <w:color w:val="000000"/>
                <w:sz w:val="18"/>
                <w:szCs w:val="18"/>
              </w:rPr>
            </w:pPr>
            <w:r>
              <w:rPr>
                <w:rFonts w:ascii="Arial" w:hAnsi="Arial" w:cs="Arial"/>
                <w:b/>
                <w:color w:val="000000"/>
                <w:sz w:val="18"/>
                <w:szCs w:val="18"/>
              </w:rPr>
              <w:t>Linguistics Admissions Assessment</w:t>
            </w:r>
          </w:p>
        </w:tc>
        <w:tc>
          <w:tcPr>
            <w:tcW w:w="709" w:type="dxa"/>
            <w:shd w:val="clear" w:color="auto" w:fill="auto"/>
            <w:vAlign w:val="center"/>
          </w:tcPr>
          <w:p w:rsidR="001442F9" w:rsidRPr="00334FDB" w:rsidRDefault="001442F9" w:rsidP="001442F9">
            <w:pPr>
              <w:jc w:val="center"/>
              <w:rPr>
                <w:rFonts w:ascii="Arial" w:hAnsi="Arial" w:cs="Arial"/>
                <w:b/>
                <w:color w:val="000000"/>
                <w:sz w:val="18"/>
                <w:szCs w:val="18"/>
              </w:rPr>
            </w:pPr>
            <w:r w:rsidRPr="00334FDB">
              <w:rPr>
                <w:rFonts w:ascii="Arial" w:hAnsi="Arial" w:cs="Arial"/>
                <w:b/>
                <w:color w:val="000000"/>
                <w:sz w:val="18"/>
                <w:szCs w:val="18"/>
              </w:rPr>
              <w:fldChar w:fldCharType="begin">
                <w:ffData>
                  <w:name w:val="Check3"/>
                  <w:enabled/>
                  <w:calcOnExit w:val="0"/>
                  <w:checkBox>
                    <w:sizeAuto/>
                    <w:default w:val="0"/>
                  </w:checkBox>
                </w:ffData>
              </w:fldChar>
            </w:r>
            <w:r w:rsidRPr="00334FDB">
              <w:rPr>
                <w:rFonts w:ascii="Arial" w:hAnsi="Arial" w:cs="Arial"/>
                <w:b/>
                <w:color w:val="000000"/>
                <w:sz w:val="18"/>
                <w:szCs w:val="18"/>
              </w:rPr>
              <w:instrText xml:space="preserve"> FORMCHECKBOX </w:instrText>
            </w:r>
            <w:r>
              <w:rPr>
                <w:rFonts w:ascii="Arial" w:hAnsi="Arial" w:cs="Arial"/>
                <w:b/>
                <w:color w:val="000000"/>
                <w:sz w:val="18"/>
                <w:szCs w:val="18"/>
              </w:rPr>
            </w:r>
            <w:r>
              <w:rPr>
                <w:rFonts w:ascii="Arial" w:hAnsi="Arial" w:cs="Arial"/>
                <w:b/>
                <w:color w:val="000000"/>
                <w:sz w:val="18"/>
                <w:szCs w:val="18"/>
              </w:rPr>
              <w:fldChar w:fldCharType="separate"/>
            </w:r>
            <w:r w:rsidRPr="00334FDB">
              <w:rPr>
                <w:rFonts w:ascii="Arial" w:hAnsi="Arial" w:cs="Arial"/>
                <w:b/>
                <w:color w:val="000000"/>
                <w:sz w:val="18"/>
                <w:szCs w:val="18"/>
              </w:rPr>
              <w:fldChar w:fldCharType="end"/>
            </w:r>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Pr>
                <w:rFonts w:ascii="Arial" w:hAnsi="Arial" w:cs="Arial"/>
                <w:b/>
                <w:color w:val="000000" w:themeColor="text1"/>
                <w:sz w:val="18"/>
                <w:szCs w:val="18"/>
              </w:rPr>
              <w:t>Q</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Pr>
                <w:rFonts w:ascii="Arial" w:hAnsi="Arial" w:cs="Arial"/>
                <w:b/>
                <w:color w:val="000000" w:themeColor="text1"/>
                <w:sz w:val="18"/>
                <w:szCs w:val="18"/>
              </w:rPr>
              <w:t>1</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4394" w:type="dxa"/>
            <w:shd w:val="clear" w:color="auto" w:fill="auto"/>
            <w:vAlign w:val="center"/>
          </w:tcPr>
          <w:p w:rsidR="001442F9" w:rsidRPr="0015186A" w:rsidRDefault="001442F9" w:rsidP="001442F9">
            <w:pPr>
              <w:rPr>
                <w:rFonts w:ascii="Arial" w:hAnsi="Arial" w:cs="Arial"/>
                <w:b/>
                <w:bCs/>
                <w:color w:val="000000" w:themeColor="text1"/>
                <w:sz w:val="18"/>
                <w:szCs w:val="18"/>
                <w:lang w:eastAsia="en-GB"/>
              </w:rPr>
            </w:pPr>
            <w:r>
              <w:rPr>
                <w:rFonts w:ascii="Arial" w:hAnsi="Arial" w:cs="Arial"/>
                <w:b/>
                <w:bCs/>
                <w:color w:val="000000" w:themeColor="text1"/>
                <w:sz w:val="18"/>
                <w:szCs w:val="18"/>
                <w:lang w:eastAsia="en-GB"/>
              </w:rPr>
              <w:t>Linguistics</w:t>
            </w:r>
          </w:p>
        </w:tc>
      </w:tr>
      <w:tr w:rsidR="001442F9" w:rsidRPr="00A27B90" w:rsidTr="0015186A">
        <w:trPr>
          <w:trHeight w:val="510"/>
        </w:trPr>
        <w:tc>
          <w:tcPr>
            <w:tcW w:w="3652" w:type="dxa"/>
            <w:vMerge w:val="restart"/>
            <w:tcBorders>
              <w:left w:val="single" w:sz="12" w:space="0" w:color="auto"/>
            </w:tcBorders>
            <w:shd w:val="clear" w:color="auto" w:fill="auto"/>
            <w:vAlign w:val="center"/>
          </w:tcPr>
          <w:p w:rsidR="001442F9" w:rsidRPr="00334FDB" w:rsidRDefault="001442F9" w:rsidP="001442F9">
            <w:pPr>
              <w:rPr>
                <w:rFonts w:ascii="Arial" w:hAnsi="Arial" w:cs="Arial"/>
                <w:b/>
                <w:color w:val="000000"/>
                <w:sz w:val="18"/>
                <w:szCs w:val="18"/>
              </w:rPr>
            </w:pPr>
            <w:r w:rsidRPr="00334FDB">
              <w:rPr>
                <w:rFonts w:ascii="Arial" w:hAnsi="Arial" w:cs="Arial"/>
                <w:b/>
                <w:color w:val="000000"/>
                <w:sz w:val="18"/>
                <w:szCs w:val="18"/>
              </w:rPr>
              <w:t>NSAA</w:t>
            </w:r>
          </w:p>
          <w:p w:rsidR="001442F9" w:rsidRPr="00334FDB" w:rsidRDefault="001442F9" w:rsidP="001442F9">
            <w:pPr>
              <w:rPr>
                <w:rFonts w:ascii="Arial" w:hAnsi="Arial" w:cs="Arial"/>
                <w:b/>
                <w:color w:val="000000"/>
                <w:sz w:val="18"/>
                <w:szCs w:val="18"/>
              </w:rPr>
            </w:pPr>
            <w:r w:rsidRPr="00334FDB">
              <w:rPr>
                <w:rFonts w:ascii="Arial" w:hAnsi="Arial" w:cs="Arial"/>
                <w:b/>
                <w:color w:val="000000"/>
                <w:sz w:val="18"/>
                <w:szCs w:val="18"/>
              </w:rPr>
              <w:t>Natural Sciences Admissions Assessment</w:t>
            </w:r>
          </w:p>
        </w:tc>
        <w:tc>
          <w:tcPr>
            <w:tcW w:w="709" w:type="dxa"/>
            <w:shd w:val="clear" w:color="auto" w:fill="auto"/>
            <w:vAlign w:val="center"/>
          </w:tcPr>
          <w:p w:rsidR="001442F9" w:rsidRPr="00334FDB" w:rsidRDefault="001442F9" w:rsidP="001442F9">
            <w:pPr>
              <w:jc w:val="center"/>
              <w:rPr>
                <w:rFonts w:ascii="Arial" w:hAnsi="Arial" w:cs="Arial"/>
                <w:b/>
                <w:color w:val="000000"/>
                <w:sz w:val="18"/>
                <w:szCs w:val="18"/>
              </w:rPr>
            </w:pPr>
            <w:r w:rsidRPr="00334FDB">
              <w:rPr>
                <w:rFonts w:ascii="Arial" w:hAnsi="Arial" w:cs="Arial"/>
                <w:b/>
                <w:color w:val="000000"/>
                <w:sz w:val="18"/>
                <w:szCs w:val="18"/>
              </w:rPr>
              <w:fldChar w:fldCharType="begin">
                <w:ffData>
                  <w:name w:val="Check3"/>
                  <w:enabled/>
                  <w:calcOnExit w:val="0"/>
                  <w:checkBox>
                    <w:sizeAuto/>
                    <w:default w:val="0"/>
                  </w:checkBox>
                </w:ffData>
              </w:fldChar>
            </w:r>
            <w:r w:rsidRPr="00334FDB">
              <w:rPr>
                <w:rFonts w:ascii="Arial" w:hAnsi="Arial" w:cs="Arial"/>
                <w:b/>
                <w:color w:val="000000"/>
                <w:sz w:val="18"/>
                <w:szCs w:val="18"/>
              </w:rPr>
              <w:instrText xml:space="preserve"> FORMCHECKBOX </w:instrText>
            </w:r>
            <w:r>
              <w:rPr>
                <w:rFonts w:ascii="Arial" w:hAnsi="Arial" w:cs="Arial"/>
                <w:b/>
                <w:color w:val="000000"/>
                <w:sz w:val="18"/>
                <w:szCs w:val="18"/>
              </w:rPr>
            </w:r>
            <w:r>
              <w:rPr>
                <w:rFonts w:ascii="Arial" w:hAnsi="Arial" w:cs="Arial"/>
                <w:b/>
                <w:color w:val="000000"/>
                <w:sz w:val="18"/>
                <w:szCs w:val="18"/>
              </w:rPr>
              <w:fldChar w:fldCharType="separate"/>
            </w:r>
            <w:r w:rsidRPr="00334FDB">
              <w:rPr>
                <w:rFonts w:ascii="Arial" w:hAnsi="Arial" w:cs="Arial"/>
                <w:b/>
                <w:color w:val="000000"/>
                <w:sz w:val="18"/>
                <w:szCs w:val="18"/>
              </w:rPr>
              <w:fldChar w:fldCharType="end"/>
            </w:r>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B</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C</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F</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4394" w:type="dxa"/>
            <w:shd w:val="clear" w:color="auto" w:fill="auto"/>
            <w:vAlign w:val="center"/>
          </w:tcPr>
          <w:p w:rsidR="001442F9" w:rsidRPr="0015186A" w:rsidRDefault="001442F9" w:rsidP="001442F9">
            <w:pPr>
              <w:rPr>
                <w:rFonts w:ascii="Arial" w:hAnsi="Arial" w:cs="Arial"/>
                <w:b/>
                <w:color w:val="000000" w:themeColor="text1"/>
                <w:sz w:val="18"/>
                <w:szCs w:val="18"/>
              </w:rPr>
            </w:pPr>
            <w:r w:rsidRPr="0015186A">
              <w:rPr>
                <w:rFonts w:ascii="Arial" w:hAnsi="Arial" w:cs="Arial"/>
                <w:b/>
                <w:color w:val="000000" w:themeColor="text1"/>
                <w:sz w:val="18"/>
                <w:szCs w:val="18"/>
              </w:rPr>
              <w:t>Natural Sciences</w:t>
            </w:r>
          </w:p>
        </w:tc>
      </w:tr>
      <w:tr w:rsidR="001442F9" w:rsidRPr="00A27B90" w:rsidTr="0015186A">
        <w:trPr>
          <w:trHeight w:val="510"/>
        </w:trPr>
        <w:tc>
          <w:tcPr>
            <w:tcW w:w="3652" w:type="dxa"/>
            <w:vMerge/>
            <w:tcBorders>
              <w:left w:val="single" w:sz="12" w:space="0" w:color="auto"/>
            </w:tcBorders>
            <w:shd w:val="clear" w:color="auto" w:fill="auto"/>
            <w:vAlign w:val="center"/>
          </w:tcPr>
          <w:p w:rsidR="001442F9" w:rsidRPr="00334FDB" w:rsidRDefault="001442F9" w:rsidP="001442F9">
            <w:pPr>
              <w:rPr>
                <w:rFonts w:ascii="Arial" w:hAnsi="Arial" w:cs="Arial"/>
                <w:b/>
                <w:color w:val="000000"/>
                <w:sz w:val="18"/>
                <w:szCs w:val="18"/>
              </w:rPr>
            </w:pPr>
          </w:p>
        </w:tc>
        <w:tc>
          <w:tcPr>
            <w:tcW w:w="709" w:type="dxa"/>
            <w:shd w:val="clear" w:color="auto" w:fill="auto"/>
            <w:vAlign w:val="center"/>
          </w:tcPr>
          <w:p w:rsidR="001442F9" w:rsidRPr="00334FDB" w:rsidRDefault="001442F9" w:rsidP="001442F9">
            <w:pPr>
              <w:jc w:val="center"/>
              <w:rPr>
                <w:rFonts w:ascii="Arial" w:hAnsi="Arial" w:cs="Arial"/>
                <w:b/>
                <w:color w:val="000000"/>
                <w:sz w:val="18"/>
                <w:szCs w:val="18"/>
              </w:rPr>
            </w:pPr>
            <w:r w:rsidRPr="00334FDB">
              <w:rPr>
                <w:rFonts w:ascii="Arial" w:hAnsi="Arial" w:cs="Arial"/>
                <w:b/>
                <w:color w:val="000000"/>
                <w:sz w:val="18"/>
                <w:szCs w:val="18"/>
              </w:rPr>
              <w:fldChar w:fldCharType="begin">
                <w:ffData>
                  <w:name w:val="Check3"/>
                  <w:enabled/>
                  <w:calcOnExit w:val="0"/>
                  <w:checkBox>
                    <w:sizeAuto/>
                    <w:default w:val="0"/>
                  </w:checkBox>
                </w:ffData>
              </w:fldChar>
            </w:r>
            <w:r w:rsidRPr="00334FDB">
              <w:rPr>
                <w:rFonts w:ascii="Arial" w:hAnsi="Arial" w:cs="Arial"/>
                <w:b/>
                <w:color w:val="000000"/>
                <w:sz w:val="18"/>
                <w:szCs w:val="18"/>
              </w:rPr>
              <w:instrText xml:space="preserve"> FORMCHECKBOX </w:instrText>
            </w:r>
            <w:r>
              <w:rPr>
                <w:rFonts w:ascii="Arial" w:hAnsi="Arial" w:cs="Arial"/>
                <w:b/>
                <w:color w:val="000000"/>
                <w:sz w:val="18"/>
                <w:szCs w:val="18"/>
              </w:rPr>
            </w:r>
            <w:r>
              <w:rPr>
                <w:rFonts w:ascii="Arial" w:hAnsi="Arial" w:cs="Arial"/>
                <w:b/>
                <w:color w:val="000000"/>
                <w:sz w:val="18"/>
                <w:szCs w:val="18"/>
              </w:rPr>
              <w:fldChar w:fldCharType="separate"/>
            </w:r>
            <w:r w:rsidRPr="00334FDB">
              <w:rPr>
                <w:rFonts w:ascii="Arial" w:hAnsi="Arial" w:cs="Arial"/>
                <w:b/>
                <w:color w:val="000000"/>
                <w:sz w:val="18"/>
                <w:szCs w:val="18"/>
              </w:rPr>
              <w:fldChar w:fldCharType="end"/>
            </w:r>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H</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8</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1</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3</w:t>
            </w:r>
          </w:p>
        </w:tc>
        <w:tc>
          <w:tcPr>
            <w:tcW w:w="4394" w:type="dxa"/>
            <w:shd w:val="clear" w:color="auto" w:fill="auto"/>
            <w:vAlign w:val="center"/>
          </w:tcPr>
          <w:p w:rsidR="001442F9" w:rsidRPr="0015186A" w:rsidRDefault="001442F9" w:rsidP="001442F9">
            <w:pPr>
              <w:rPr>
                <w:rFonts w:ascii="Arial" w:hAnsi="Arial" w:cs="Arial"/>
                <w:b/>
                <w:color w:val="000000" w:themeColor="text1"/>
                <w:sz w:val="18"/>
                <w:szCs w:val="18"/>
              </w:rPr>
            </w:pPr>
            <w:r w:rsidRPr="0015186A">
              <w:rPr>
                <w:rFonts w:ascii="Arial" w:hAnsi="Arial" w:cs="Arial"/>
                <w:b/>
                <w:color w:val="000000" w:themeColor="text1"/>
                <w:sz w:val="18"/>
                <w:szCs w:val="18"/>
              </w:rPr>
              <w:t>Chemical Engineering via Natural Sciences</w:t>
            </w:r>
          </w:p>
        </w:tc>
      </w:tr>
      <w:tr w:rsidR="001442F9" w:rsidRPr="00A27B90" w:rsidTr="0015186A">
        <w:trPr>
          <w:trHeight w:val="510"/>
        </w:trPr>
        <w:tc>
          <w:tcPr>
            <w:tcW w:w="3652" w:type="dxa"/>
            <w:vMerge/>
            <w:tcBorders>
              <w:left w:val="single" w:sz="12" w:space="0" w:color="auto"/>
            </w:tcBorders>
            <w:shd w:val="clear" w:color="auto" w:fill="auto"/>
            <w:vAlign w:val="center"/>
          </w:tcPr>
          <w:p w:rsidR="001442F9" w:rsidRPr="00334FDB" w:rsidRDefault="001442F9" w:rsidP="001442F9">
            <w:pPr>
              <w:rPr>
                <w:rFonts w:ascii="Arial" w:hAnsi="Arial" w:cs="Arial"/>
                <w:b/>
                <w:color w:val="000000"/>
                <w:sz w:val="18"/>
                <w:szCs w:val="18"/>
              </w:rPr>
            </w:pPr>
          </w:p>
        </w:tc>
        <w:tc>
          <w:tcPr>
            <w:tcW w:w="709" w:type="dxa"/>
            <w:shd w:val="clear" w:color="auto" w:fill="auto"/>
            <w:vAlign w:val="center"/>
          </w:tcPr>
          <w:p w:rsidR="001442F9" w:rsidRPr="00334FDB" w:rsidRDefault="001442F9" w:rsidP="001442F9">
            <w:pPr>
              <w:jc w:val="center"/>
              <w:rPr>
                <w:rFonts w:ascii="Arial" w:hAnsi="Arial" w:cs="Arial"/>
                <w:b/>
                <w:color w:val="000000"/>
                <w:sz w:val="18"/>
                <w:szCs w:val="18"/>
              </w:rPr>
            </w:pPr>
            <w:r w:rsidRPr="00334FDB">
              <w:rPr>
                <w:rFonts w:ascii="Arial" w:hAnsi="Arial" w:cs="Arial"/>
                <w:b/>
                <w:color w:val="000000"/>
                <w:sz w:val="18"/>
                <w:szCs w:val="18"/>
              </w:rPr>
              <w:fldChar w:fldCharType="begin">
                <w:ffData>
                  <w:name w:val="Check3"/>
                  <w:enabled/>
                  <w:calcOnExit w:val="0"/>
                  <w:checkBox>
                    <w:sizeAuto/>
                    <w:default w:val="0"/>
                  </w:checkBox>
                </w:ffData>
              </w:fldChar>
            </w:r>
            <w:r w:rsidRPr="00334FDB">
              <w:rPr>
                <w:rFonts w:ascii="Arial" w:hAnsi="Arial" w:cs="Arial"/>
                <w:b/>
                <w:color w:val="000000"/>
                <w:sz w:val="18"/>
                <w:szCs w:val="18"/>
              </w:rPr>
              <w:instrText xml:space="preserve"> FORMCHECKBOX </w:instrText>
            </w:r>
            <w:r>
              <w:rPr>
                <w:rFonts w:ascii="Arial" w:hAnsi="Arial" w:cs="Arial"/>
                <w:b/>
                <w:color w:val="000000"/>
                <w:sz w:val="18"/>
                <w:szCs w:val="18"/>
              </w:rPr>
            </w:r>
            <w:r>
              <w:rPr>
                <w:rFonts w:ascii="Arial" w:hAnsi="Arial" w:cs="Arial"/>
                <w:b/>
                <w:color w:val="000000"/>
                <w:sz w:val="18"/>
                <w:szCs w:val="18"/>
              </w:rPr>
              <w:fldChar w:fldCharType="separate"/>
            </w:r>
            <w:r w:rsidRPr="00334FDB">
              <w:rPr>
                <w:rFonts w:ascii="Arial" w:hAnsi="Arial" w:cs="Arial"/>
                <w:b/>
                <w:color w:val="000000"/>
                <w:sz w:val="18"/>
                <w:szCs w:val="18"/>
              </w:rPr>
              <w:fldChar w:fldCharType="end"/>
            </w:r>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D</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1</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4394" w:type="dxa"/>
            <w:shd w:val="clear" w:color="auto" w:fill="auto"/>
            <w:vAlign w:val="center"/>
          </w:tcPr>
          <w:p w:rsidR="001442F9" w:rsidRPr="0015186A" w:rsidRDefault="001442F9" w:rsidP="001442F9">
            <w:pPr>
              <w:rPr>
                <w:rFonts w:ascii="Arial" w:hAnsi="Arial" w:cs="Arial"/>
                <w:b/>
                <w:bCs/>
                <w:color w:val="000000" w:themeColor="text1"/>
                <w:sz w:val="18"/>
                <w:szCs w:val="18"/>
                <w:lang w:eastAsia="en-GB"/>
              </w:rPr>
            </w:pPr>
            <w:r w:rsidRPr="0015186A">
              <w:rPr>
                <w:rFonts w:ascii="Arial" w:hAnsi="Arial" w:cs="Arial"/>
                <w:b/>
                <w:bCs/>
                <w:color w:val="000000" w:themeColor="text1"/>
                <w:sz w:val="18"/>
                <w:szCs w:val="18"/>
                <w:lang w:eastAsia="en-GB"/>
              </w:rPr>
              <w:t>Veterinary Medicine</w:t>
            </w:r>
          </w:p>
        </w:tc>
      </w:tr>
      <w:tr w:rsidR="001442F9" w:rsidRPr="00A27B90" w:rsidTr="0015186A">
        <w:trPr>
          <w:trHeight w:val="510"/>
        </w:trPr>
        <w:tc>
          <w:tcPr>
            <w:tcW w:w="3652" w:type="dxa"/>
            <w:tcBorders>
              <w:left w:val="single" w:sz="12" w:space="0" w:color="auto"/>
            </w:tcBorders>
            <w:shd w:val="clear" w:color="auto" w:fill="auto"/>
            <w:vAlign w:val="center"/>
          </w:tcPr>
          <w:p w:rsidR="001442F9" w:rsidRPr="00334FDB" w:rsidRDefault="001442F9" w:rsidP="001442F9">
            <w:pPr>
              <w:rPr>
                <w:rFonts w:ascii="Arial" w:hAnsi="Arial" w:cs="Arial"/>
                <w:b/>
                <w:color w:val="000000"/>
                <w:sz w:val="18"/>
                <w:szCs w:val="18"/>
              </w:rPr>
            </w:pPr>
            <w:r w:rsidRPr="00334FDB">
              <w:rPr>
                <w:rFonts w:ascii="Arial" w:hAnsi="Arial" w:cs="Arial"/>
                <w:b/>
                <w:color w:val="000000"/>
                <w:sz w:val="18"/>
                <w:szCs w:val="18"/>
              </w:rPr>
              <w:t xml:space="preserve">PBSAA </w:t>
            </w:r>
          </w:p>
          <w:p w:rsidR="001442F9" w:rsidRPr="00334FDB" w:rsidRDefault="001442F9" w:rsidP="001442F9">
            <w:pPr>
              <w:rPr>
                <w:rFonts w:ascii="Arial" w:hAnsi="Arial" w:cs="Arial"/>
                <w:b/>
                <w:color w:val="000000"/>
                <w:sz w:val="18"/>
                <w:szCs w:val="18"/>
              </w:rPr>
            </w:pPr>
            <w:r w:rsidRPr="00334FDB">
              <w:rPr>
                <w:rFonts w:ascii="Arial" w:hAnsi="Arial" w:cs="Arial"/>
                <w:b/>
                <w:color w:val="000000"/>
                <w:sz w:val="18"/>
                <w:szCs w:val="18"/>
              </w:rPr>
              <w:t>Psychological and Behavioural Sciences Admissions Assessment</w:t>
            </w:r>
          </w:p>
        </w:tc>
        <w:tc>
          <w:tcPr>
            <w:tcW w:w="709" w:type="dxa"/>
            <w:shd w:val="clear" w:color="auto" w:fill="auto"/>
            <w:vAlign w:val="center"/>
          </w:tcPr>
          <w:p w:rsidR="001442F9" w:rsidRPr="00334FDB" w:rsidRDefault="001442F9" w:rsidP="001442F9">
            <w:pPr>
              <w:jc w:val="center"/>
              <w:rPr>
                <w:rFonts w:ascii="Arial" w:hAnsi="Arial" w:cs="Arial"/>
                <w:b/>
                <w:color w:val="000000"/>
                <w:sz w:val="18"/>
                <w:szCs w:val="18"/>
              </w:rPr>
            </w:pPr>
            <w:r w:rsidRPr="00334FDB">
              <w:rPr>
                <w:rFonts w:ascii="Arial" w:hAnsi="Arial" w:cs="Arial"/>
                <w:b/>
                <w:color w:val="000000"/>
                <w:sz w:val="18"/>
                <w:szCs w:val="18"/>
              </w:rPr>
              <w:fldChar w:fldCharType="begin">
                <w:ffData>
                  <w:name w:val="Check3"/>
                  <w:enabled/>
                  <w:calcOnExit w:val="0"/>
                  <w:checkBox>
                    <w:sizeAuto/>
                    <w:default w:val="0"/>
                  </w:checkBox>
                </w:ffData>
              </w:fldChar>
            </w:r>
            <w:r w:rsidRPr="00334FDB">
              <w:rPr>
                <w:rFonts w:ascii="Arial" w:hAnsi="Arial" w:cs="Arial"/>
                <w:b/>
                <w:color w:val="000000"/>
                <w:sz w:val="18"/>
                <w:szCs w:val="18"/>
              </w:rPr>
              <w:instrText xml:space="preserve"> FORMCHECKBOX </w:instrText>
            </w:r>
            <w:r>
              <w:rPr>
                <w:rFonts w:ascii="Arial" w:hAnsi="Arial" w:cs="Arial"/>
                <w:b/>
                <w:color w:val="000000"/>
                <w:sz w:val="18"/>
                <w:szCs w:val="18"/>
              </w:rPr>
            </w:r>
            <w:r>
              <w:rPr>
                <w:rFonts w:ascii="Arial" w:hAnsi="Arial" w:cs="Arial"/>
                <w:b/>
                <w:color w:val="000000"/>
                <w:sz w:val="18"/>
                <w:szCs w:val="18"/>
              </w:rPr>
              <w:fldChar w:fldCharType="separate"/>
            </w:r>
            <w:r w:rsidRPr="00334FDB">
              <w:rPr>
                <w:rFonts w:ascii="Arial" w:hAnsi="Arial" w:cs="Arial"/>
                <w:b/>
                <w:color w:val="000000"/>
                <w:sz w:val="18"/>
                <w:szCs w:val="18"/>
              </w:rPr>
              <w:fldChar w:fldCharType="end"/>
            </w:r>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C</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8</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0</w:t>
            </w:r>
          </w:p>
        </w:tc>
        <w:tc>
          <w:tcPr>
            <w:tcW w:w="4394" w:type="dxa"/>
            <w:shd w:val="clear" w:color="auto" w:fill="auto"/>
            <w:vAlign w:val="center"/>
          </w:tcPr>
          <w:p w:rsidR="001442F9" w:rsidRPr="0015186A" w:rsidRDefault="001442F9" w:rsidP="001442F9">
            <w:pPr>
              <w:rPr>
                <w:rFonts w:ascii="Arial" w:hAnsi="Arial" w:cs="Arial"/>
                <w:b/>
                <w:color w:val="000000" w:themeColor="text1"/>
                <w:sz w:val="18"/>
                <w:szCs w:val="18"/>
              </w:rPr>
            </w:pPr>
            <w:r w:rsidRPr="0015186A">
              <w:rPr>
                <w:rFonts w:ascii="Arial" w:hAnsi="Arial" w:cs="Arial"/>
                <w:b/>
                <w:color w:val="000000" w:themeColor="text1"/>
                <w:sz w:val="18"/>
                <w:szCs w:val="18"/>
              </w:rPr>
              <w:t>Psychological and Behavioural Sciences</w:t>
            </w:r>
          </w:p>
        </w:tc>
      </w:tr>
      <w:tr w:rsidR="001442F9" w:rsidRPr="00A27B90" w:rsidTr="0015186A">
        <w:trPr>
          <w:trHeight w:val="510"/>
        </w:trPr>
        <w:tc>
          <w:tcPr>
            <w:tcW w:w="3652" w:type="dxa"/>
            <w:tcBorders>
              <w:left w:val="single" w:sz="12" w:space="0" w:color="auto"/>
            </w:tcBorders>
            <w:shd w:val="clear" w:color="auto" w:fill="auto"/>
            <w:vAlign w:val="center"/>
          </w:tcPr>
          <w:p w:rsidR="001442F9" w:rsidRDefault="001442F9" w:rsidP="001442F9">
            <w:pPr>
              <w:rPr>
                <w:rFonts w:ascii="Arial" w:hAnsi="Arial" w:cs="Arial"/>
                <w:b/>
                <w:color w:val="000000"/>
                <w:sz w:val="18"/>
                <w:szCs w:val="18"/>
              </w:rPr>
            </w:pPr>
            <w:r>
              <w:rPr>
                <w:rFonts w:ascii="Arial" w:hAnsi="Arial" w:cs="Arial"/>
                <w:b/>
                <w:color w:val="000000"/>
                <w:sz w:val="18"/>
                <w:szCs w:val="18"/>
              </w:rPr>
              <w:t>TSA S1</w:t>
            </w:r>
          </w:p>
          <w:p w:rsidR="001442F9" w:rsidRPr="00334FDB" w:rsidRDefault="001442F9" w:rsidP="001442F9">
            <w:pPr>
              <w:rPr>
                <w:rFonts w:ascii="Arial" w:hAnsi="Arial" w:cs="Arial"/>
                <w:b/>
                <w:color w:val="000000"/>
                <w:sz w:val="18"/>
                <w:szCs w:val="18"/>
              </w:rPr>
            </w:pPr>
            <w:r>
              <w:rPr>
                <w:rFonts w:ascii="Arial" w:hAnsi="Arial" w:cs="Arial"/>
                <w:b/>
                <w:color w:val="000000"/>
                <w:sz w:val="18"/>
                <w:szCs w:val="18"/>
              </w:rPr>
              <w:t>Thinking Skills Assessment: Section 1</w:t>
            </w:r>
          </w:p>
        </w:tc>
        <w:tc>
          <w:tcPr>
            <w:tcW w:w="709" w:type="dxa"/>
            <w:shd w:val="clear" w:color="auto" w:fill="auto"/>
            <w:vAlign w:val="center"/>
          </w:tcPr>
          <w:p w:rsidR="001442F9" w:rsidRPr="00334FDB" w:rsidRDefault="001442F9" w:rsidP="001442F9">
            <w:pPr>
              <w:jc w:val="center"/>
              <w:rPr>
                <w:rFonts w:ascii="Arial" w:hAnsi="Arial" w:cs="Arial"/>
                <w:b/>
                <w:color w:val="000000"/>
                <w:sz w:val="18"/>
                <w:szCs w:val="18"/>
              </w:rPr>
            </w:pPr>
            <w:r w:rsidRPr="00334FDB">
              <w:rPr>
                <w:rFonts w:ascii="Arial" w:hAnsi="Arial" w:cs="Arial"/>
                <w:b/>
                <w:color w:val="000000"/>
                <w:sz w:val="18"/>
                <w:szCs w:val="18"/>
              </w:rPr>
              <w:fldChar w:fldCharType="begin">
                <w:ffData>
                  <w:name w:val="Check3"/>
                  <w:enabled/>
                  <w:calcOnExit w:val="0"/>
                  <w:checkBox>
                    <w:sizeAuto/>
                    <w:default w:val="0"/>
                  </w:checkBox>
                </w:ffData>
              </w:fldChar>
            </w:r>
            <w:r w:rsidRPr="00334FDB">
              <w:rPr>
                <w:rFonts w:ascii="Arial" w:hAnsi="Arial" w:cs="Arial"/>
                <w:b/>
                <w:color w:val="000000"/>
                <w:sz w:val="18"/>
                <w:szCs w:val="18"/>
              </w:rPr>
              <w:instrText xml:space="preserve"> FORMCHECKBOX </w:instrText>
            </w:r>
            <w:r>
              <w:rPr>
                <w:rFonts w:ascii="Arial" w:hAnsi="Arial" w:cs="Arial"/>
                <w:b/>
                <w:color w:val="000000"/>
                <w:sz w:val="18"/>
                <w:szCs w:val="18"/>
              </w:rPr>
            </w:r>
            <w:r>
              <w:rPr>
                <w:rFonts w:ascii="Arial" w:hAnsi="Arial" w:cs="Arial"/>
                <w:b/>
                <w:color w:val="000000"/>
                <w:sz w:val="18"/>
                <w:szCs w:val="18"/>
              </w:rPr>
              <w:fldChar w:fldCharType="separate"/>
            </w:r>
            <w:r w:rsidRPr="00334FDB">
              <w:rPr>
                <w:rFonts w:ascii="Arial" w:hAnsi="Arial" w:cs="Arial"/>
                <w:b/>
                <w:color w:val="000000"/>
                <w:sz w:val="18"/>
                <w:szCs w:val="18"/>
              </w:rPr>
              <w:fldChar w:fldCharType="end"/>
            </w:r>
          </w:p>
        </w:tc>
        <w:tc>
          <w:tcPr>
            <w:tcW w:w="531"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K</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L</w:t>
            </w:r>
          </w:p>
        </w:tc>
        <w:tc>
          <w:tcPr>
            <w:tcW w:w="531" w:type="dxa"/>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4</w:t>
            </w:r>
          </w:p>
        </w:tc>
        <w:tc>
          <w:tcPr>
            <w:tcW w:w="532" w:type="dxa"/>
            <w:shd w:val="clear" w:color="auto" w:fill="auto"/>
            <w:vAlign w:val="center"/>
          </w:tcPr>
          <w:p w:rsidR="001442F9" w:rsidRPr="0015186A" w:rsidRDefault="001442F9" w:rsidP="001442F9">
            <w:pPr>
              <w:jc w:val="center"/>
              <w:rPr>
                <w:rFonts w:ascii="Arial" w:hAnsi="Arial" w:cs="Arial"/>
                <w:b/>
                <w:color w:val="000000" w:themeColor="text1"/>
                <w:sz w:val="18"/>
                <w:szCs w:val="18"/>
              </w:rPr>
            </w:pPr>
            <w:r w:rsidRPr="0015186A">
              <w:rPr>
                <w:rFonts w:ascii="Arial" w:hAnsi="Arial" w:cs="Arial"/>
                <w:b/>
                <w:color w:val="000000" w:themeColor="text1"/>
                <w:sz w:val="18"/>
                <w:szCs w:val="18"/>
              </w:rPr>
              <w:t>1</w:t>
            </w:r>
          </w:p>
        </w:tc>
        <w:tc>
          <w:tcPr>
            <w:tcW w:w="4394" w:type="dxa"/>
            <w:shd w:val="clear" w:color="auto" w:fill="auto"/>
            <w:vAlign w:val="center"/>
          </w:tcPr>
          <w:p w:rsidR="001442F9" w:rsidRPr="0015186A" w:rsidRDefault="001442F9" w:rsidP="001442F9">
            <w:pPr>
              <w:rPr>
                <w:rFonts w:ascii="Arial" w:hAnsi="Arial" w:cs="Arial"/>
                <w:b/>
                <w:color w:val="000000" w:themeColor="text1"/>
                <w:sz w:val="18"/>
                <w:szCs w:val="18"/>
              </w:rPr>
            </w:pPr>
            <w:r w:rsidRPr="0015186A">
              <w:rPr>
                <w:rFonts w:ascii="Arial" w:hAnsi="Arial" w:cs="Arial"/>
                <w:b/>
                <w:color w:val="000000" w:themeColor="text1"/>
                <w:sz w:val="18"/>
                <w:szCs w:val="18"/>
              </w:rPr>
              <w:t>Land Economy</w:t>
            </w:r>
          </w:p>
        </w:tc>
      </w:tr>
    </w:tbl>
    <w:p w:rsidR="004C6808" w:rsidRPr="00A27B90" w:rsidRDefault="004C6808" w:rsidP="004C6808">
      <w:pPr>
        <w:tabs>
          <w:tab w:val="left" w:pos="9781"/>
        </w:tabs>
        <w:ind w:right="84"/>
        <w:rPr>
          <w:rFonts w:ascii="Arial" w:hAnsi="Arial" w:cs="Arial"/>
          <w:b/>
          <w:sz w:val="20"/>
          <w:szCs w:val="20"/>
        </w:rPr>
      </w:pPr>
    </w:p>
    <w:p w:rsidR="004C6808" w:rsidRPr="00A27B90" w:rsidRDefault="004C6808" w:rsidP="004C6808">
      <w:pPr>
        <w:tabs>
          <w:tab w:val="left" w:pos="9781"/>
        </w:tabs>
        <w:ind w:right="84"/>
        <w:rPr>
          <w:rFonts w:ascii="Arial" w:hAnsi="Arial" w:cs="Arial"/>
          <w:sz w:val="20"/>
          <w:szCs w:val="20"/>
        </w:rPr>
      </w:pPr>
      <w:r w:rsidRPr="00A27B90">
        <w:rPr>
          <w:rFonts w:ascii="Arial" w:hAnsi="Arial" w:cs="Arial"/>
          <w:sz w:val="20"/>
          <w:szCs w:val="20"/>
        </w:rPr>
        <w:t>Note that University of Cambridge College names and codes are not required when registering for admissions assessments.</w:t>
      </w:r>
    </w:p>
    <w:p w:rsidR="004C6808" w:rsidRPr="00A27B90" w:rsidRDefault="004C6808" w:rsidP="004C6808">
      <w:pPr>
        <w:rPr>
          <w:rFonts w:ascii="Arial" w:hAnsi="Arial" w:cs="Arial"/>
          <w:sz w:val="20"/>
          <w:szCs w:val="20"/>
        </w:rPr>
      </w:pPr>
    </w:p>
    <w:p w:rsidR="004C6808" w:rsidRDefault="004C6808" w:rsidP="004C6808">
      <w:pPr>
        <w:rPr>
          <w:rStyle w:val="Hyperlink"/>
          <w:rFonts w:ascii="Arial" w:hAnsi="Arial" w:cs="Arial"/>
          <w:color w:val="auto"/>
          <w:sz w:val="20"/>
          <w:szCs w:val="20"/>
          <w:u w:val="none"/>
        </w:rPr>
      </w:pPr>
      <w:r w:rsidRPr="00A27B90">
        <w:rPr>
          <w:rFonts w:ascii="Arial" w:hAnsi="Arial" w:cs="Arial"/>
          <w:sz w:val="20"/>
          <w:szCs w:val="20"/>
        </w:rPr>
        <w:lastRenderedPageBreak/>
        <w:t xml:space="preserve">Candidates applying to study </w:t>
      </w:r>
      <w:r w:rsidRPr="00A27B90">
        <w:rPr>
          <w:rFonts w:ascii="Arial" w:hAnsi="Arial" w:cs="Arial"/>
          <w:b/>
          <w:sz w:val="20"/>
          <w:szCs w:val="20"/>
        </w:rPr>
        <w:t xml:space="preserve">Mathematics </w:t>
      </w:r>
      <w:r w:rsidRPr="00A27B90">
        <w:rPr>
          <w:rFonts w:ascii="Arial" w:hAnsi="Arial" w:cs="Arial"/>
          <w:sz w:val="20"/>
          <w:szCs w:val="20"/>
        </w:rPr>
        <w:t xml:space="preserve">will need to </w:t>
      </w:r>
      <w:r w:rsidRPr="009B01BC">
        <w:rPr>
          <w:rFonts w:ascii="Arial" w:hAnsi="Arial" w:cs="Arial"/>
          <w:color w:val="000000"/>
          <w:sz w:val="20"/>
          <w:szCs w:val="20"/>
        </w:rPr>
        <w:t>take the</w:t>
      </w:r>
      <w:r w:rsidRPr="009B01BC">
        <w:rPr>
          <w:rStyle w:val="Hyperlink"/>
          <w:rFonts w:ascii="Arial" w:hAnsi="Arial" w:cs="Arial"/>
          <w:color w:val="000000"/>
          <w:sz w:val="20"/>
          <w:szCs w:val="20"/>
          <w:u w:val="none"/>
        </w:rPr>
        <w:t xml:space="preserve"> </w:t>
      </w:r>
      <w:hyperlink r:id="rId9" w:history="1">
        <w:r w:rsidRPr="009B01BC">
          <w:rPr>
            <w:rStyle w:val="Hyperlink"/>
            <w:rFonts w:ascii="Arial" w:hAnsi="Arial" w:cs="Arial"/>
            <w:color w:val="000000"/>
            <w:sz w:val="20"/>
            <w:szCs w:val="20"/>
          </w:rPr>
          <w:t>Sixth Term Examination Paper (STEP)</w:t>
        </w:r>
      </w:hyperlink>
      <w:r w:rsidRPr="009B01BC">
        <w:rPr>
          <w:rStyle w:val="Hyperlink"/>
          <w:rFonts w:ascii="Arial" w:hAnsi="Arial" w:cs="Arial"/>
          <w:color w:val="000000"/>
          <w:sz w:val="20"/>
          <w:szCs w:val="20"/>
          <w:u w:val="none"/>
        </w:rPr>
        <w:t xml:space="preserve"> post</w:t>
      </w:r>
      <w:r w:rsidRPr="00A27B90">
        <w:rPr>
          <w:rStyle w:val="Hyperlink"/>
          <w:rFonts w:ascii="Arial" w:hAnsi="Arial" w:cs="Arial"/>
          <w:color w:val="auto"/>
          <w:sz w:val="20"/>
          <w:szCs w:val="20"/>
          <w:u w:val="none"/>
        </w:rPr>
        <w:t>-interview.</w:t>
      </w:r>
    </w:p>
    <w:p w:rsidR="0015186A" w:rsidRDefault="0015186A" w:rsidP="004C6808">
      <w:pPr>
        <w:rPr>
          <w:rStyle w:val="Hyperlink"/>
          <w:rFonts w:ascii="Arial" w:hAnsi="Arial" w:cs="Arial"/>
          <w:color w:val="auto"/>
          <w:sz w:val="20"/>
          <w:szCs w:val="20"/>
          <w:u w:val="none"/>
        </w:rPr>
      </w:pPr>
    </w:p>
    <w:p w:rsidR="00020534" w:rsidRPr="00441E91" w:rsidRDefault="00020534" w:rsidP="00020534">
      <w:pPr>
        <w:rPr>
          <w:rFonts w:ascii="Arial" w:hAnsi="Arial" w:cs="Arial"/>
          <w:b/>
          <w:sz w:val="22"/>
          <w:szCs w:val="22"/>
          <w:lang w:val="en-GB"/>
        </w:rPr>
      </w:pPr>
      <w:r w:rsidRPr="00441E91">
        <w:rPr>
          <w:rFonts w:ascii="Arial" w:hAnsi="Arial" w:cs="Arial"/>
          <w:b/>
          <w:sz w:val="22"/>
          <w:szCs w:val="22"/>
          <w:lang w:val="en-GB"/>
        </w:rPr>
        <w:t xml:space="preserve">ACCESS ARRANGEMENTS  </w:t>
      </w:r>
    </w:p>
    <w:p w:rsidR="00020534" w:rsidRPr="00441E91" w:rsidRDefault="00020534" w:rsidP="00020534">
      <w:pPr>
        <w:rPr>
          <w:rFonts w:ascii="Arial" w:hAnsi="Arial" w:cs="Arial"/>
          <w:sz w:val="20"/>
          <w:szCs w:val="20"/>
          <w:lang w:val="en-GB"/>
        </w:rPr>
      </w:pPr>
      <w:r w:rsidRPr="00441E91">
        <w:rPr>
          <w:rFonts w:ascii="Arial" w:hAnsi="Arial" w:cs="Arial"/>
          <w:sz w:val="20"/>
          <w:szCs w:val="20"/>
          <w:lang w:val="en-GB"/>
        </w:rPr>
        <w:t>Requests for modified papers must be received</w:t>
      </w:r>
      <w:r w:rsidRPr="00441E91">
        <w:rPr>
          <w:rFonts w:ascii="Arial" w:hAnsi="Arial" w:cs="Arial"/>
          <w:b/>
          <w:sz w:val="20"/>
          <w:szCs w:val="20"/>
          <w:lang w:val="en-GB"/>
        </w:rPr>
        <w:t xml:space="preserve"> by</w:t>
      </w:r>
      <w:r>
        <w:rPr>
          <w:rFonts w:ascii="Arial" w:hAnsi="Arial" w:cs="Arial"/>
          <w:b/>
          <w:sz w:val="20"/>
          <w:szCs w:val="20"/>
          <w:lang w:val="en-GB"/>
        </w:rPr>
        <w:t xml:space="preserve"> 17:00 (BST) on</w:t>
      </w:r>
      <w:r w:rsidRPr="00441E91">
        <w:rPr>
          <w:rFonts w:ascii="Arial" w:hAnsi="Arial" w:cs="Arial"/>
          <w:b/>
          <w:sz w:val="20"/>
          <w:szCs w:val="20"/>
          <w:lang w:val="en-GB"/>
        </w:rPr>
        <w:t xml:space="preserve"> </w:t>
      </w:r>
      <w:r>
        <w:rPr>
          <w:rFonts w:ascii="Arial" w:hAnsi="Arial" w:cs="Arial"/>
          <w:b/>
          <w:sz w:val="20"/>
          <w:szCs w:val="20"/>
          <w:lang w:val="en-GB"/>
        </w:rPr>
        <w:t>27 September</w:t>
      </w:r>
      <w:r w:rsidRPr="0064708C">
        <w:rPr>
          <w:rFonts w:ascii="Arial" w:hAnsi="Arial" w:cs="Arial"/>
          <w:b/>
          <w:color w:val="FF0000"/>
          <w:sz w:val="20"/>
          <w:szCs w:val="20"/>
          <w:lang w:val="en-GB"/>
        </w:rPr>
        <w:t xml:space="preserve"> </w:t>
      </w:r>
      <w:r w:rsidRPr="00441E91">
        <w:rPr>
          <w:rFonts w:ascii="Arial" w:hAnsi="Arial" w:cs="Arial"/>
          <w:b/>
          <w:sz w:val="20"/>
          <w:szCs w:val="20"/>
          <w:lang w:val="en-GB"/>
        </w:rPr>
        <w:t>201</w:t>
      </w:r>
      <w:r>
        <w:rPr>
          <w:rFonts w:ascii="Arial" w:hAnsi="Arial" w:cs="Arial"/>
          <w:b/>
          <w:sz w:val="20"/>
          <w:szCs w:val="20"/>
          <w:lang w:val="en-GB"/>
        </w:rPr>
        <w:t>9</w:t>
      </w:r>
      <w:r w:rsidRPr="00441E91">
        <w:rPr>
          <w:rFonts w:ascii="Arial" w:hAnsi="Arial" w:cs="Arial"/>
          <w:sz w:val="20"/>
          <w:szCs w:val="20"/>
          <w:lang w:val="en-GB"/>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17"/>
        <w:gridCol w:w="5245"/>
      </w:tblGrid>
      <w:tr w:rsidR="00020534" w:rsidRPr="00441E91" w:rsidTr="00473672">
        <w:trPr>
          <w:trHeight w:val="532"/>
        </w:trPr>
        <w:tc>
          <w:tcPr>
            <w:tcW w:w="5245" w:type="dxa"/>
            <w:gridSpan w:val="2"/>
            <w:shd w:val="clear" w:color="auto" w:fill="auto"/>
            <w:vAlign w:val="center"/>
          </w:tcPr>
          <w:p w:rsidR="00020534" w:rsidRPr="00441E91" w:rsidRDefault="00020534" w:rsidP="00473672">
            <w:pPr>
              <w:spacing w:after="120"/>
              <w:rPr>
                <w:rFonts w:ascii="Arial" w:hAnsi="Arial" w:cs="Arial"/>
                <w:sz w:val="18"/>
                <w:szCs w:val="18"/>
                <w:lang w:val="en-GB"/>
              </w:rPr>
            </w:pPr>
            <w:r w:rsidRPr="00441E91">
              <w:rPr>
                <w:rFonts w:ascii="Arial" w:hAnsi="Arial" w:cs="Arial"/>
                <w:b/>
                <w:sz w:val="18"/>
                <w:szCs w:val="18"/>
                <w:lang w:val="en-GB"/>
              </w:rPr>
              <w:t xml:space="preserve">25% extra time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bookmarkStart w:id="0" w:name="_GoBack"/>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F41CAA">
              <w:rPr>
                <w:rFonts w:ascii="Arial" w:hAnsi="Arial" w:cs="Arial"/>
                <w:b/>
                <w:sz w:val="18"/>
                <w:szCs w:val="18"/>
                <w:lang w:val="en-GB"/>
              </w:rPr>
            </w:r>
            <w:r w:rsidR="00F41CAA">
              <w:rPr>
                <w:rFonts w:ascii="Arial" w:hAnsi="Arial" w:cs="Arial"/>
                <w:b/>
                <w:sz w:val="18"/>
                <w:szCs w:val="18"/>
                <w:lang w:val="en-GB"/>
              </w:rPr>
              <w:fldChar w:fldCharType="separate"/>
            </w:r>
            <w:r w:rsidRPr="00441E91">
              <w:rPr>
                <w:rFonts w:ascii="Arial" w:hAnsi="Arial" w:cs="Arial"/>
                <w:b/>
                <w:sz w:val="18"/>
                <w:szCs w:val="18"/>
                <w:lang w:val="en-GB"/>
              </w:rPr>
              <w:fldChar w:fldCharType="end"/>
            </w:r>
            <w:bookmarkEnd w:id="0"/>
          </w:p>
        </w:tc>
        <w:tc>
          <w:tcPr>
            <w:tcW w:w="5245" w:type="dxa"/>
            <w:shd w:val="clear" w:color="auto" w:fill="auto"/>
            <w:vAlign w:val="center"/>
          </w:tcPr>
          <w:p w:rsidR="00020534" w:rsidRPr="00441E91" w:rsidRDefault="00020534" w:rsidP="00473672">
            <w:pPr>
              <w:spacing w:after="120"/>
              <w:rPr>
                <w:rFonts w:ascii="Arial" w:hAnsi="Arial" w:cs="Arial"/>
                <w:sz w:val="18"/>
                <w:szCs w:val="18"/>
                <w:lang w:val="en-GB"/>
              </w:rPr>
            </w:pPr>
            <w:r w:rsidRPr="00441E91">
              <w:rPr>
                <w:rFonts w:ascii="Arial" w:hAnsi="Arial" w:cs="Arial"/>
                <w:b/>
                <w:sz w:val="18"/>
                <w:szCs w:val="18"/>
                <w:lang w:val="en-GB"/>
              </w:rPr>
              <w:t xml:space="preserve">Supervised breaks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8"/>
                  <w:enabled/>
                  <w:calcOnExit w:val="0"/>
                  <w:checkBox>
                    <w:sizeAuto/>
                    <w:default w:val="0"/>
                  </w:checkBox>
                </w:ffData>
              </w:fldChar>
            </w:r>
            <w:r w:rsidRPr="00441E91">
              <w:rPr>
                <w:rFonts w:ascii="Arial" w:hAnsi="Arial" w:cs="Arial"/>
                <w:b/>
                <w:sz w:val="18"/>
                <w:szCs w:val="18"/>
                <w:lang w:val="en-GB"/>
              </w:rPr>
              <w:instrText xml:space="preserve"> FORMCHECKBOX </w:instrText>
            </w:r>
            <w:r w:rsidR="00F41CAA">
              <w:rPr>
                <w:rFonts w:ascii="Arial" w:hAnsi="Arial" w:cs="Arial"/>
                <w:b/>
                <w:sz w:val="18"/>
                <w:szCs w:val="18"/>
                <w:lang w:val="en-GB"/>
              </w:rPr>
            </w:r>
            <w:r w:rsidR="00F41CAA">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020534" w:rsidRPr="00441E91" w:rsidTr="00473672">
        <w:trPr>
          <w:trHeight w:val="554"/>
        </w:trPr>
        <w:tc>
          <w:tcPr>
            <w:tcW w:w="5245" w:type="dxa"/>
            <w:gridSpan w:val="2"/>
            <w:shd w:val="clear" w:color="auto" w:fill="auto"/>
            <w:vAlign w:val="center"/>
          </w:tcPr>
          <w:p w:rsidR="00020534" w:rsidRPr="00441E91" w:rsidRDefault="00020534" w:rsidP="00473672">
            <w:pPr>
              <w:spacing w:after="120"/>
              <w:rPr>
                <w:rFonts w:ascii="Arial" w:hAnsi="Arial" w:cs="Arial"/>
                <w:sz w:val="18"/>
                <w:szCs w:val="18"/>
                <w:lang w:val="en-GB"/>
              </w:rPr>
            </w:pPr>
            <w:r>
              <w:rPr>
                <w:rFonts w:ascii="Arial" w:hAnsi="Arial" w:cs="Arial"/>
                <w:b/>
                <w:sz w:val="18"/>
                <w:szCs w:val="18"/>
                <w:lang w:val="en-GB"/>
              </w:rPr>
              <w:t>Separate invigilation</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F41CAA">
              <w:rPr>
                <w:rFonts w:ascii="Arial" w:hAnsi="Arial" w:cs="Arial"/>
                <w:b/>
                <w:sz w:val="18"/>
                <w:szCs w:val="18"/>
                <w:lang w:val="en-GB"/>
              </w:rPr>
            </w:r>
            <w:r w:rsidR="00F41CAA">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020534" w:rsidRPr="00441E91" w:rsidRDefault="00020534" w:rsidP="00473672">
            <w:pPr>
              <w:spacing w:after="120"/>
              <w:rPr>
                <w:rFonts w:ascii="Arial" w:hAnsi="Arial" w:cs="Arial"/>
                <w:sz w:val="18"/>
                <w:szCs w:val="18"/>
                <w:lang w:val="en-GB"/>
              </w:rPr>
            </w:pPr>
            <w:r>
              <w:rPr>
                <w:rFonts w:ascii="Arial" w:hAnsi="Arial" w:cs="Arial"/>
                <w:b/>
                <w:sz w:val="18"/>
                <w:szCs w:val="18"/>
                <w:lang w:val="en-GB"/>
              </w:rPr>
              <w:t xml:space="preserve">Use of colour overlays             </w:t>
            </w:r>
            <w:r w:rsidRPr="00BB02EB">
              <w:rPr>
                <w:rFonts w:ascii="Arial" w:hAnsi="Arial" w:cs="Arial"/>
                <w:b/>
                <w:sz w:val="16"/>
                <w:szCs w:val="16"/>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F41CAA">
              <w:rPr>
                <w:rFonts w:ascii="Arial" w:hAnsi="Arial" w:cs="Arial"/>
                <w:b/>
                <w:sz w:val="18"/>
                <w:szCs w:val="18"/>
                <w:lang w:val="en-GB"/>
              </w:rPr>
            </w:r>
            <w:r w:rsidR="00F41CAA">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020534" w:rsidRPr="00441E91" w:rsidTr="00473672">
        <w:trPr>
          <w:trHeight w:val="554"/>
        </w:trPr>
        <w:tc>
          <w:tcPr>
            <w:tcW w:w="5245" w:type="dxa"/>
            <w:gridSpan w:val="2"/>
            <w:shd w:val="clear" w:color="auto" w:fill="auto"/>
            <w:vAlign w:val="center"/>
          </w:tcPr>
          <w:p w:rsidR="00020534" w:rsidRPr="00441E91" w:rsidRDefault="00020534" w:rsidP="00473672">
            <w:pPr>
              <w:spacing w:after="120"/>
              <w:rPr>
                <w:rFonts w:ascii="Arial" w:hAnsi="Arial" w:cs="Arial"/>
                <w:sz w:val="18"/>
                <w:szCs w:val="18"/>
                <w:lang w:val="en-GB"/>
              </w:rPr>
            </w:pPr>
            <w:r>
              <w:rPr>
                <w:rFonts w:ascii="Arial" w:hAnsi="Arial" w:cs="Arial"/>
                <w:b/>
                <w:sz w:val="18"/>
                <w:szCs w:val="18"/>
                <w:lang w:val="en-GB"/>
              </w:rPr>
              <w:t>Q</w:t>
            </w:r>
            <w:r w:rsidRPr="00441E91">
              <w:rPr>
                <w:rFonts w:ascii="Arial" w:hAnsi="Arial" w:cs="Arial"/>
                <w:b/>
                <w:sz w:val="18"/>
                <w:szCs w:val="18"/>
                <w:lang w:val="en-GB"/>
              </w:rPr>
              <w:t>uestion paper</w:t>
            </w:r>
            <w:r>
              <w:rPr>
                <w:rFonts w:ascii="Arial" w:hAnsi="Arial" w:cs="Arial"/>
                <w:b/>
                <w:sz w:val="18"/>
                <w:szCs w:val="18"/>
                <w:lang w:val="en-GB"/>
              </w:rPr>
              <w:t>s</w:t>
            </w:r>
            <w:r w:rsidRPr="00441E91">
              <w:rPr>
                <w:rFonts w:ascii="Arial" w:hAnsi="Arial" w:cs="Arial"/>
                <w:b/>
                <w:sz w:val="18"/>
                <w:szCs w:val="18"/>
                <w:lang w:val="en-GB"/>
              </w:rPr>
              <w:t xml:space="preserve"> </w:t>
            </w:r>
            <w:r>
              <w:rPr>
                <w:rFonts w:ascii="Arial" w:hAnsi="Arial" w:cs="Arial"/>
                <w:b/>
                <w:sz w:val="18"/>
                <w:szCs w:val="18"/>
                <w:lang w:val="en-GB"/>
              </w:rPr>
              <w:t xml:space="preserve">enlarged to A3  </w:t>
            </w:r>
            <w:r w:rsidRPr="00441E91">
              <w:rPr>
                <w:rFonts w:ascii="Arial" w:hAnsi="Arial" w:cs="Arial"/>
                <w:b/>
                <w:sz w:val="18"/>
                <w:szCs w:val="18"/>
                <w:lang w:val="en-GB"/>
              </w:rPr>
              <w:t xml:space="preserve">              </w:t>
            </w:r>
            <w:r w:rsidRPr="00BB02EB">
              <w:rPr>
                <w:rFonts w:ascii="Arial" w:hAnsi="Arial" w:cs="Arial"/>
                <w:b/>
                <w:sz w:val="16"/>
                <w:szCs w:val="16"/>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F41CAA">
              <w:rPr>
                <w:rFonts w:ascii="Arial" w:hAnsi="Arial" w:cs="Arial"/>
                <w:b/>
                <w:sz w:val="18"/>
                <w:szCs w:val="18"/>
                <w:lang w:val="en-GB"/>
              </w:rPr>
            </w:r>
            <w:r w:rsidR="00F41CAA">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020534" w:rsidRPr="00441E91" w:rsidRDefault="00020534" w:rsidP="00473672">
            <w:pPr>
              <w:spacing w:after="120"/>
              <w:rPr>
                <w:rFonts w:ascii="Arial" w:hAnsi="Arial" w:cs="Arial"/>
                <w:sz w:val="18"/>
                <w:szCs w:val="18"/>
                <w:lang w:val="en-GB"/>
              </w:rPr>
            </w:pPr>
            <w:r>
              <w:rPr>
                <w:rFonts w:ascii="Arial" w:hAnsi="Arial" w:cs="Arial"/>
                <w:b/>
                <w:sz w:val="18"/>
                <w:szCs w:val="18"/>
                <w:lang w:val="en-GB"/>
              </w:rPr>
              <w:t xml:space="preserve">Use of a Reader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F41CAA">
              <w:rPr>
                <w:rFonts w:ascii="Arial" w:hAnsi="Arial" w:cs="Arial"/>
                <w:b/>
                <w:sz w:val="18"/>
                <w:szCs w:val="18"/>
                <w:lang w:val="en-GB"/>
              </w:rPr>
            </w:r>
            <w:r w:rsidR="00F41CAA">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020534" w:rsidRPr="00441E91" w:rsidTr="00473672">
        <w:trPr>
          <w:trHeight w:val="554"/>
        </w:trPr>
        <w:tc>
          <w:tcPr>
            <w:tcW w:w="5245" w:type="dxa"/>
            <w:gridSpan w:val="2"/>
            <w:shd w:val="clear" w:color="auto" w:fill="auto"/>
            <w:vAlign w:val="center"/>
          </w:tcPr>
          <w:p w:rsidR="00020534" w:rsidRDefault="00020534" w:rsidP="00473672">
            <w:pPr>
              <w:spacing w:after="120"/>
              <w:rPr>
                <w:rFonts w:ascii="Arial" w:hAnsi="Arial" w:cs="Arial"/>
                <w:b/>
                <w:sz w:val="18"/>
                <w:szCs w:val="18"/>
                <w:lang w:val="en-GB"/>
              </w:rPr>
            </w:pPr>
            <w:r>
              <w:rPr>
                <w:rFonts w:ascii="Arial" w:hAnsi="Arial" w:cs="Arial"/>
                <w:b/>
                <w:sz w:val="18"/>
                <w:szCs w:val="18"/>
                <w:lang w:val="en-GB"/>
              </w:rPr>
              <w:t xml:space="preserve">Use of an Amanuensis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F41CAA">
              <w:rPr>
                <w:rFonts w:ascii="Arial" w:hAnsi="Arial" w:cs="Arial"/>
                <w:b/>
                <w:sz w:val="18"/>
                <w:szCs w:val="18"/>
                <w:lang w:val="en-GB"/>
              </w:rPr>
            </w:r>
            <w:r w:rsidR="00F41CAA">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5245" w:type="dxa"/>
            <w:shd w:val="clear" w:color="auto" w:fill="auto"/>
            <w:vAlign w:val="center"/>
          </w:tcPr>
          <w:p w:rsidR="00020534" w:rsidRDefault="00020534" w:rsidP="00473672">
            <w:pPr>
              <w:spacing w:after="120"/>
              <w:rPr>
                <w:rFonts w:ascii="Arial" w:hAnsi="Arial" w:cs="Arial"/>
                <w:b/>
                <w:sz w:val="18"/>
                <w:szCs w:val="18"/>
                <w:lang w:val="en-GB"/>
              </w:rPr>
            </w:pPr>
            <w:r>
              <w:rPr>
                <w:rFonts w:ascii="Arial" w:hAnsi="Arial" w:cs="Arial"/>
                <w:b/>
                <w:sz w:val="18"/>
                <w:szCs w:val="18"/>
                <w:lang w:val="en-GB"/>
              </w:rPr>
              <w:t xml:space="preserve">Use of a word processor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F41CAA">
              <w:rPr>
                <w:rFonts w:ascii="Arial" w:hAnsi="Arial" w:cs="Arial"/>
                <w:b/>
                <w:sz w:val="18"/>
                <w:szCs w:val="18"/>
                <w:lang w:val="en-GB"/>
              </w:rPr>
            </w:r>
            <w:r w:rsidR="00F41CAA">
              <w:rPr>
                <w:rFonts w:ascii="Arial" w:hAnsi="Arial" w:cs="Arial"/>
                <w:b/>
                <w:sz w:val="18"/>
                <w:szCs w:val="18"/>
                <w:lang w:val="en-GB"/>
              </w:rPr>
              <w:fldChar w:fldCharType="separate"/>
            </w:r>
            <w:r w:rsidRPr="00441E91">
              <w:rPr>
                <w:rFonts w:ascii="Arial" w:hAnsi="Arial" w:cs="Arial"/>
                <w:b/>
                <w:sz w:val="18"/>
                <w:szCs w:val="18"/>
                <w:lang w:val="en-GB"/>
              </w:rPr>
              <w:fldChar w:fldCharType="end"/>
            </w:r>
          </w:p>
        </w:tc>
      </w:tr>
      <w:tr w:rsidR="00020534" w:rsidRPr="00441E91" w:rsidTr="00473672">
        <w:trPr>
          <w:trHeight w:val="973"/>
        </w:trPr>
        <w:tc>
          <w:tcPr>
            <w:tcW w:w="3828" w:type="dxa"/>
            <w:shd w:val="clear" w:color="auto" w:fill="auto"/>
            <w:vAlign w:val="center"/>
          </w:tcPr>
          <w:p w:rsidR="00020534" w:rsidRPr="00441E91" w:rsidRDefault="00020534" w:rsidP="00473672">
            <w:pPr>
              <w:rPr>
                <w:rFonts w:ascii="Arial" w:hAnsi="Arial" w:cs="Arial"/>
                <w:b/>
                <w:sz w:val="18"/>
                <w:szCs w:val="18"/>
                <w:lang w:val="en-GB"/>
              </w:rPr>
            </w:pPr>
            <w:r w:rsidRPr="00441E91">
              <w:rPr>
                <w:rFonts w:ascii="Arial" w:hAnsi="Arial" w:cs="Arial"/>
                <w:b/>
                <w:sz w:val="18"/>
                <w:szCs w:val="18"/>
                <w:lang w:val="en-GB"/>
              </w:rPr>
              <w:t>Other (please give detail of required     facilities or other modifications)</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8"/>
                <w:szCs w:val="18"/>
                <w:lang w:val="en-GB"/>
              </w:rPr>
              <w:fldChar w:fldCharType="begin">
                <w:ffData>
                  <w:name w:val="Check9"/>
                  <w:enabled/>
                  <w:calcOnExit w:val="0"/>
                  <w:checkBox>
                    <w:sizeAuto/>
                    <w:default w:val="0"/>
                  </w:checkBox>
                </w:ffData>
              </w:fldChar>
            </w:r>
            <w:r w:rsidRPr="00441E91">
              <w:rPr>
                <w:rFonts w:ascii="Arial" w:hAnsi="Arial" w:cs="Arial"/>
                <w:b/>
                <w:sz w:val="18"/>
                <w:szCs w:val="18"/>
                <w:lang w:val="en-GB"/>
              </w:rPr>
              <w:instrText xml:space="preserve"> FORMCHECKBOX </w:instrText>
            </w:r>
            <w:r w:rsidR="00F41CAA">
              <w:rPr>
                <w:rFonts w:ascii="Arial" w:hAnsi="Arial" w:cs="Arial"/>
                <w:b/>
                <w:sz w:val="18"/>
                <w:szCs w:val="18"/>
                <w:lang w:val="en-GB"/>
              </w:rPr>
            </w:r>
            <w:r w:rsidR="00F41CAA">
              <w:rPr>
                <w:rFonts w:ascii="Arial" w:hAnsi="Arial" w:cs="Arial"/>
                <w:b/>
                <w:sz w:val="18"/>
                <w:szCs w:val="18"/>
                <w:lang w:val="en-GB"/>
              </w:rPr>
              <w:fldChar w:fldCharType="separate"/>
            </w:r>
            <w:r w:rsidRPr="00441E91">
              <w:rPr>
                <w:rFonts w:ascii="Arial" w:hAnsi="Arial" w:cs="Arial"/>
                <w:b/>
                <w:sz w:val="18"/>
                <w:szCs w:val="18"/>
                <w:lang w:val="en-GB"/>
              </w:rPr>
              <w:fldChar w:fldCharType="end"/>
            </w:r>
          </w:p>
        </w:tc>
        <w:tc>
          <w:tcPr>
            <w:tcW w:w="6662" w:type="dxa"/>
            <w:gridSpan w:val="2"/>
            <w:shd w:val="clear" w:color="auto" w:fill="auto"/>
          </w:tcPr>
          <w:p w:rsidR="00020534" w:rsidRPr="00441E91" w:rsidRDefault="00020534" w:rsidP="00473672">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r w:rsidRPr="00441E91">
              <w:rPr>
                <w:rFonts w:ascii="Arial" w:hAnsi="Arial" w:cs="Arial"/>
                <w:b/>
                <w:sz w:val="18"/>
                <w:szCs w:val="18"/>
                <w:lang w:val="en-GB"/>
              </w:rPr>
              <w:t xml:space="preserve">                                                                         </w:t>
            </w:r>
            <w:r>
              <w:rPr>
                <w:rFonts w:ascii="Arial" w:hAnsi="Arial" w:cs="Arial"/>
                <w:b/>
                <w:sz w:val="18"/>
                <w:szCs w:val="18"/>
                <w:lang w:val="en-GB"/>
              </w:rPr>
              <w:t xml:space="preserve">           </w:t>
            </w:r>
            <w:r w:rsidRPr="00441E91">
              <w:rPr>
                <w:rFonts w:ascii="Arial" w:hAnsi="Arial" w:cs="Arial"/>
                <w:b/>
                <w:sz w:val="18"/>
                <w:szCs w:val="18"/>
                <w:lang w:val="en-GB"/>
              </w:rPr>
              <w:t xml:space="preserve">              </w:t>
            </w:r>
            <w:r w:rsidRPr="00441E91">
              <w:rPr>
                <w:rFonts w:ascii="Arial" w:hAnsi="Arial" w:cs="Arial"/>
                <w:b/>
                <w:sz w:val="16"/>
                <w:szCs w:val="16"/>
                <w:lang w:val="en-GB"/>
              </w:rPr>
              <w:t xml:space="preserve">   </w:t>
            </w:r>
            <w:r w:rsidRPr="00441E91">
              <w:rPr>
                <w:rFonts w:ascii="Arial" w:hAnsi="Arial" w:cs="Arial"/>
                <w:b/>
                <w:sz w:val="18"/>
                <w:szCs w:val="18"/>
                <w:lang w:val="en-GB"/>
              </w:rPr>
              <w:t xml:space="preserve">                   </w:t>
            </w:r>
          </w:p>
        </w:tc>
      </w:tr>
      <w:tr w:rsidR="00020534" w:rsidRPr="00441E91" w:rsidTr="00473672">
        <w:trPr>
          <w:trHeight w:val="1001"/>
        </w:trPr>
        <w:tc>
          <w:tcPr>
            <w:tcW w:w="3828" w:type="dxa"/>
            <w:shd w:val="clear" w:color="auto" w:fill="auto"/>
            <w:vAlign w:val="center"/>
          </w:tcPr>
          <w:p w:rsidR="00020534" w:rsidRPr="00441E91" w:rsidRDefault="00020534" w:rsidP="00473672">
            <w:pPr>
              <w:rPr>
                <w:rFonts w:ascii="Arial" w:hAnsi="Arial" w:cs="Arial"/>
                <w:b/>
                <w:sz w:val="18"/>
                <w:szCs w:val="18"/>
                <w:lang w:val="en-GB"/>
              </w:rPr>
            </w:pPr>
            <w:r w:rsidRPr="00441E91">
              <w:rPr>
                <w:rFonts w:ascii="Arial" w:hAnsi="Arial" w:cs="Arial"/>
                <w:b/>
                <w:sz w:val="18"/>
                <w:szCs w:val="18"/>
                <w:lang w:val="en-GB"/>
              </w:rPr>
              <w:t>Reason for Access Arrangement request (evidence, statement from school/doctor etc.)</w:t>
            </w:r>
          </w:p>
        </w:tc>
        <w:tc>
          <w:tcPr>
            <w:tcW w:w="6662" w:type="dxa"/>
            <w:gridSpan w:val="2"/>
            <w:shd w:val="clear" w:color="auto" w:fill="auto"/>
          </w:tcPr>
          <w:p w:rsidR="00020534" w:rsidRPr="00441E91" w:rsidRDefault="00020534" w:rsidP="00473672">
            <w:pPr>
              <w:rPr>
                <w:rFonts w:ascii="Arial" w:hAnsi="Arial" w:cs="Arial"/>
                <w:b/>
                <w:sz w:val="18"/>
                <w:szCs w:val="18"/>
                <w:lang w:val="en-GB"/>
              </w:rPr>
            </w:pPr>
            <w:r w:rsidRPr="00441E91">
              <w:rPr>
                <w:rFonts w:ascii="Arial" w:hAnsi="Arial" w:cs="Arial"/>
                <w:b/>
                <w:sz w:val="18"/>
                <w:szCs w:val="18"/>
                <w:lang w:val="en-GB"/>
              </w:rPr>
              <w:fldChar w:fldCharType="begin">
                <w:ffData>
                  <w:name w:val="Text35"/>
                  <w:enabled/>
                  <w:calcOnExit w:val="0"/>
                  <w:textInput/>
                </w:ffData>
              </w:fldChar>
            </w:r>
            <w:r w:rsidRPr="00441E91">
              <w:rPr>
                <w:rFonts w:ascii="Arial" w:hAnsi="Arial" w:cs="Arial"/>
                <w:b/>
                <w:sz w:val="18"/>
                <w:szCs w:val="18"/>
                <w:lang w:val="en-GB"/>
              </w:rPr>
              <w:instrText xml:space="preserve"> FORMTEXT </w:instrText>
            </w:r>
            <w:r w:rsidRPr="00441E91">
              <w:rPr>
                <w:rFonts w:ascii="Arial" w:hAnsi="Arial" w:cs="Arial"/>
                <w:b/>
                <w:sz w:val="18"/>
                <w:szCs w:val="18"/>
                <w:lang w:val="en-GB"/>
              </w:rPr>
            </w:r>
            <w:r w:rsidRPr="00441E91">
              <w:rPr>
                <w:rFonts w:ascii="Arial" w:hAnsi="Arial" w:cs="Arial"/>
                <w:b/>
                <w:sz w:val="18"/>
                <w:szCs w:val="18"/>
                <w:lang w:val="en-GB"/>
              </w:rPr>
              <w:fldChar w:fldCharType="separate"/>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noProof/>
                <w:sz w:val="18"/>
                <w:szCs w:val="18"/>
                <w:lang w:val="en-GB"/>
              </w:rPr>
              <w:t> </w:t>
            </w:r>
            <w:r w:rsidRPr="00441E91">
              <w:rPr>
                <w:rFonts w:ascii="Arial" w:hAnsi="Arial" w:cs="Arial"/>
                <w:b/>
                <w:sz w:val="18"/>
                <w:szCs w:val="18"/>
                <w:lang w:val="en-GB"/>
              </w:rPr>
              <w:fldChar w:fldCharType="end"/>
            </w:r>
            <w:r>
              <w:rPr>
                <w:rFonts w:ascii="Arial" w:hAnsi="Arial" w:cs="Arial"/>
                <w:b/>
                <w:sz w:val="18"/>
                <w:szCs w:val="18"/>
                <w:lang w:val="en-GB"/>
              </w:rPr>
              <w:t xml:space="preserve"> </w:t>
            </w:r>
          </w:p>
        </w:tc>
      </w:tr>
    </w:tbl>
    <w:p w:rsidR="00020534" w:rsidRPr="00441E91" w:rsidRDefault="00020534" w:rsidP="00020534">
      <w:pPr>
        <w:rPr>
          <w:rFonts w:ascii="Arial" w:hAnsi="Arial" w:cs="Arial"/>
          <w:b/>
          <w:sz w:val="18"/>
          <w:szCs w:val="18"/>
          <w:lang w:val="en-GB"/>
        </w:rPr>
      </w:pPr>
    </w:p>
    <w:p w:rsidR="004C6808" w:rsidRDefault="004C6808" w:rsidP="00020534">
      <w:pPr>
        <w:rPr>
          <w:rFonts w:ascii="Arial" w:hAnsi="Arial" w:cs="Arial"/>
          <w:b/>
          <w:sz w:val="18"/>
          <w:szCs w:val="18"/>
        </w:rPr>
      </w:pPr>
    </w:p>
    <w:p w:rsidR="004C6808" w:rsidRPr="005436F6" w:rsidRDefault="004C6808" w:rsidP="004C6808">
      <w:pPr>
        <w:rPr>
          <w:rFonts w:ascii="Arial" w:hAnsi="Arial" w:cs="Arial"/>
          <w:b/>
          <w:sz w:val="18"/>
          <w:szCs w:val="18"/>
        </w:rPr>
      </w:pPr>
    </w:p>
    <w:p w:rsidR="004C6808" w:rsidRPr="00F16E96" w:rsidRDefault="004C6808" w:rsidP="004C6808">
      <w:pPr>
        <w:rPr>
          <w:rFonts w:ascii="Arial" w:hAnsi="Arial" w:cs="Arial"/>
          <w:b/>
          <w:sz w:val="22"/>
          <w:szCs w:val="22"/>
        </w:rPr>
      </w:pPr>
      <w:r w:rsidRPr="00F16E96">
        <w:rPr>
          <w:rFonts w:ascii="Arial" w:hAnsi="Arial" w:cs="Arial"/>
          <w:b/>
          <w:sz w:val="22"/>
          <w:szCs w:val="22"/>
        </w:rPr>
        <w:t>CANDIDATE’S SIGNATURE</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908"/>
      </w:tblGrid>
      <w:tr w:rsidR="004C6808" w:rsidTr="00EC02E4">
        <w:tc>
          <w:tcPr>
            <w:tcW w:w="10908" w:type="dxa"/>
            <w:shd w:val="clear" w:color="auto" w:fill="auto"/>
          </w:tcPr>
          <w:p w:rsidR="004C6808" w:rsidRPr="00381076" w:rsidRDefault="004C6808" w:rsidP="00EC02E4">
            <w:pPr>
              <w:pStyle w:val="BodyText"/>
              <w:ind w:left="-720"/>
              <w:rPr>
                <w:b/>
                <w:sz w:val="20"/>
                <w:szCs w:val="20"/>
              </w:rPr>
            </w:pPr>
            <w:r w:rsidRPr="00EA606F">
              <w:rPr>
                <w:b/>
                <w:sz w:val="14"/>
              </w:rPr>
              <w:t>CAMB</w:t>
            </w:r>
          </w:p>
          <w:p w:rsidR="004C6808" w:rsidRPr="00381076" w:rsidRDefault="004C6808" w:rsidP="00EC02E4">
            <w:pPr>
              <w:rPr>
                <w:rFonts w:ascii="Arial" w:hAnsi="Arial" w:cs="Arial"/>
                <w:b/>
                <w:sz w:val="20"/>
                <w:szCs w:val="20"/>
              </w:rPr>
            </w:pPr>
            <w:r w:rsidRPr="00381076">
              <w:rPr>
                <w:rFonts w:ascii="Arial" w:hAnsi="Arial" w:cs="Arial"/>
                <w:b/>
                <w:sz w:val="20"/>
                <w:szCs w:val="20"/>
              </w:rPr>
              <w:t>DATA PROTECTION NOTICE/CONSENT</w:t>
            </w:r>
          </w:p>
          <w:p w:rsidR="004C6808" w:rsidRPr="004001F0" w:rsidRDefault="004C6808" w:rsidP="00EC02E4">
            <w:pPr>
              <w:spacing w:after="120"/>
              <w:rPr>
                <w:rFonts w:ascii="Arial" w:hAnsi="Arial" w:cs="Arial"/>
                <w:sz w:val="20"/>
                <w:szCs w:val="20"/>
              </w:rPr>
            </w:pPr>
            <w:r w:rsidRPr="004001F0">
              <w:rPr>
                <w:rFonts w:ascii="Arial" w:hAnsi="Arial" w:cs="Arial"/>
                <w:sz w:val="20"/>
                <w:szCs w:val="20"/>
              </w:rPr>
              <w:t xml:space="preserve">By registering for the University of Cambridge pre-interview assessments, you agree that data provided as part of the entry or admission process may be passed to any institution involved in your university application and that the data may be </w:t>
            </w:r>
            <w:r>
              <w:rPr>
                <w:rFonts w:ascii="Arial" w:hAnsi="Arial" w:cs="Arial"/>
                <w:sz w:val="20"/>
                <w:szCs w:val="20"/>
              </w:rPr>
              <w:t xml:space="preserve">anonymised and </w:t>
            </w:r>
            <w:r w:rsidRPr="004001F0">
              <w:rPr>
                <w:rFonts w:ascii="Arial" w:hAnsi="Arial" w:cs="Arial"/>
                <w:sz w:val="20"/>
                <w:szCs w:val="20"/>
              </w:rPr>
              <w:t>used for research purposes. You also agree that if you obtain a place on a course where University of Cam</w:t>
            </w:r>
            <w:r>
              <w:rPr>
                <w:rFonts w:ascii="Arial" w:hAnsi="Arial" w:cs="Arial"/>
                <w:sz w:val="20"/>
                <w:szCs w:val="20"/>
              </w:rPr>
              <w:t>bridge pre-interview assessment</w:t>
            </w:r>
            <w:r w:rsidRPr="004001F0">
              <w:rPr>
                <w:rFonts w:ascii="Arial" w:hAnsi="Arial" w:cs="Arial"/>
                <w:sz w:val="20"/>
                <w:szCs w:val="20"/>
              </w:rPr>
              <w:t xml:space="preserve"> results form part of the admissions process, then your University may supply </w:t>
            </w:r>
            <w:r>
              <w:rPr>
                <w:rFonts w:ascii="Arial" w:hAnsi="Arial" w:cs="Arial"/>
                <w:sz w:val="20"/>
                <w:szCs w:val="20"/>
              </w:rPr>
              <w:t xml:space="preserve">Cambridge Assessment </w:t>
            </w:r>
            <w:r w:rsidRPr="004001F0">
              <w:rPr>
                <w:rFonts w:ascii="Arial" w:hAnsi="Arial" w:cs="Arial"/>
                <w:sz w:val="20"/>
                <w:szCs w:val="20"/>
              </w:rPr>
              <w:t>Admissions Testing with data about your application and results in subsequent assessments at that University, unless you specifically notify the University in writing. We store personal data securely and will ensure if candidate data is used in publications or research that it is used anonymously.</w:t>
            </w:r>
          </w:p>
          <w:p w:rsidR="004C6808" w:rsidRPr="00381076" w:rsidRDefault="004C6808" w:rsidP="00EC02E4">
            <w:pPr>
              <w:rPr>
                <w:rFonts w:ascii="Arial" w:hAnsi="Arial" w:cs="Arial"/>
                <w:sz w:val="20"/>
                <w:szCs w:val="20"/>
              </w:rPr>
            </w:pPr>
          </w:p>
          <w:p w:rsidR="004C6808" w:rsidRPr="00381076" w:rsidRDefault="004C6808" w:rsidP="00EC02E4">
            <w:pPr>
              <w:rPr>
                <w:rFonts w:ascii="Arial" w:hAnsi="Arial" w:cs="Arial"/>
                <w:b/>
                <w:sz w:val="20"/>
                <w:szCs w:val="20"/>
              </w:rPr>
            </w:pPr>
            <w:r w:rsidRPr="00381076">
              <w:rPr>
                <w:rFonts w:ascii="Arial" w:hAnsi="Arial" w:cs="Arial"/>
                <w:b/>
                <w:sz w:val="20"/>
                <w:szCs w:val="20"/>
              </w:rPr>
              <w:t>CENTRE’S TERMS</w:t>
            </w:r>
            <w:r>
              <w:rPr>
                <w:rFonts w:ascii="Arial" w:hAnsi="Arial" w:cs="Arial"/>
                <w:b/>
                <w:sz w:val="20"/>
                <w:szCs w:val="20"/>
              </w:rPr>
              <w:t xml:space="preserve"> </w:t>
            </w:r>
            <w:r w:rsidRPr="00381076">
              <w:rPr>
                <w:rFonts w:ascii="Arial" w:hAnsi="Arial" w:cs="Arial"/>
                <w:b/>
                <w:sz w:val="20"/>
                <w:szCs w:val="20"/>
              </w:rPr>
              <w:t>*</w:t>
            </w:r>
          </w:p>
          <w:p w:rsidR="004C6808" w:rsidRPr="00381076" w:rsidRDefault="004C6808" w:rsidP="00EC02E4">
            <w:pPr>
              <w:rPr>
                <w:rFonts w:ascii="Arial" w:hAnsi="Arial" w:cs="Arial"/>
                <w:b/>
                <w:sz w:val="20"/>
                <w:szCs w:val="20"/>
              </w:rPr>
            </w:pPr>
            <w:r w:rsidRPr="00381076">
              <w:rPr>
                <w:rFonts w:ascii="Arial" w:hAnsi="Arial" w:cs="Arial"/>
                <w:b/>
                <w:sz w:val="20"/>
                <w:szCs w:val="20"/>
              </w:rPr>
              <w:fldChar w:fldCharType="begin">
                <w:ffData>
                  <w:name w:val="Text1"/>
                  <w:enabled/>
                  <w:calcOnExit w:val="0"/>
                  <w:textInput>
                    <w:format w:val="UPPERCASE"/>
                  </w:textInput>
                </w:ffData>
              </w:fldChar>
            </w:r>
            <w:r w:rsidRPr="00381076">
              <w:rPr>
                <w:rFonts w:ascii="Arial" w:hAnsi="Arial" w:cs="Arial"/>
                <w:b/>
                <w:sz w:val="20"/>
                <w:szCs w:val="20"/>
              </w:rPr>
              <w:instrText xml:space="preserve"> FORMTEXT </w:instrText>
            </w:r>
            <w:r w:rsidRPr="00381076">
              <w:rPr>
                <w:rFonts w:ascii="Arial" w:hAnsi="Arial" w:cs="Arial"/>
                <w:b/>
                <w:sz w:val="20"/>
                <w:szCs w:val="20"/>
              </w:rPr>
            </w:r>
            <w:r w:rsidRPr="00381076">
              <w:rPr>
                <w:rFonts w:ascii="Arial" w:hAnsi="Arial" w:cs="Arial"/>
                <w:b/>
                <w:sz w:val="20"/>
                <w:szCs w:val="20"/>
              </w:rPr>
              <w:fldChar w:fldCharType="separate"/>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noProof/>
                <w:sz w:val="20"/>
                <w:szCs w:val="20"/>
              </w:rPr>
              <w:t> </w:t>
            </w:r>
            <w:r w:rsidRPr="00381076">
              <w:rPr>
                <w:rFonts w:ascii="Arial" w:hAnsi="Arial" w:cs="Arial"/>
                <w:b/>
                <w:sz w:val="20"/>
                <w:szCs w:val="20"/>
              </w:rPr>
              <w:fldChar w:fldCharType="end"/>
            </w:r>
          </w:p>
          <w:p w:rsidR="004C6808" w:rsidRPr="00381076" w:rsidRDefault="004C6808" w:rsidP="00EC02E4">
            <w:pPr>
              <w:rPr>
                <w:rFonts w:ascii="Arial" w:hAnsi="Arial" w:cs="Arial"/>
                <w:sz w:val="20"/>
                <w:szCs w:val="20"/>
              </w:rPr>
            </w:pPr>
          </w:p>
          <w:p w:rsidR="004C6808" w:rsidRPr="00CA659A" w:rsidRDefault="004C6808" w:rsidP="00EC02E4">
            <w:pPr>
              <w:rPr>
                <w:rFonts w:ascii="Arial" w:hAnsi="Arial" w:cs="Arial"/>
                <w:sz w:val="20"/>
                <w:szCs w:val="20"/>
              </w:rPr>
            </w:pPr>
          </w:p>
          <w:p w:rsidR="004C6808" w:rsidRPr="00CA659A" w:rsidRDefault="004C6808" w:rsidP="00EC02E4">
            <w:pPr>
              <w:rPr>
                <w:rFonts w:ascii="Arial" w:hAnsi="Arial" w:cs="Arial"/>
                <w:sz w:val="20"/>
                <w:szCs w:val="20"/>
              </w:rPr>
            </w:pPr>
            <w:r w:rsidRPr="00CA659A">
              <w:rPr>
                <w:rFonts w:ascii="Arial" w:hAnsi="Arial" w:cs="Arial"/>
                <w:sz w:val="20"/>
                <w:szCs w:val="20"/>
              </w:rPr>
              <w:t>SIGNATURE</w:t>
            </w:r>
            <w:r w:rsidR="002D42D6">
              <w:rPr>
                <w:rFonts w:ascii="Arial" w:hAnsi="Arial" w:cs="Arial"/>
                <w:sz w:val="20"/>
                <w:szCs w:val="20"/>
              </w:rPr>
              <w:t>:</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w:t>
            </w:r>
            <w:r>
              <w:rPr>
                <w:rFonts w:ascii="Arial" w:hAnsi="Arial" w:cs="Arial"/>
                <w:sz w:val="20"/>
                <w:szCs w:val="20"/>
              </w:rPr>
              <w:t xml:space="preserve">_______________________     </w:t>
            </w:r>
            <w:r w:rsidRPr="00CA659A">
              <w:rPr>
                <w:rFonts w:ascii="Arial" w:hAnsi="Arial" w:cs="Arial"/>
                <w:sz w:val="20"/>
                <w:szCs w:val="20"/>
              </w:rPr>
              <w:t xml:space="preserve"> DATE</w:t>
            </w:r>
            <w:r w:rsidR="002D42D6">
              <w:rPr>
                <w:rFonts w:ascii="Arial" w:hAnsi="Arial" w:cs="Arial"/>
                <w:sz w:val="20"/>
                <w:szCs w:val="20"/>
              </w:rPr>
              <w:t>:</w:t>
            </w:r>
            <w:r w:rsidRPr="00CA659A">
              <w:rPr>
                <w:rFonts w:ascii="Arial" w:hAnsi="Arial" w:cs="Arial"/>
                <w:sz w:val="20"/>
                <w:szCs w:val="20"/>
              </w:rPr>
              <w:t xml:space="preserve"> </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____________</w:t>
            </w:r>
          </w:p>
          <w:p w:rsidR="004C6808" w:rsidRDefault="004C6808" w:rsidP="00EC02E4">
            <w:pPr>
              <w:rPr>
                <w:rFonts w:ascii="Arial" w:hAnsi="Arial" w:cs="Arial"/>
                <w:sz w:val="20"/>
                <w:szCs w:val="20"/>
              </w:rPr>
            </w:pPr>
          </w:p>
          <w:p w:rsidR="004C6808" w:rsidRPr="00EA606F" w:rsidRDefault="004C6808" w:rsidP="00EC02E4">
            <w:pPr>
              <w:rPr>
                <w:rFonts w:ascii="Arial" w:hAnsi="Arial" w:cs="Arial"/>
                <w:sz w:val="18"/>
                <w:szCs w:val="18"/>
              </w:rPr>
            </w:pPr>
          </w:p>
        </w:tc>
      </w:tr>
    </w:tbl>
    <w:p w:rsidR="004C6808" w:rsidRPr="00E57733" w:rsidRDefault="004C6808" w:rsidP="004C6808">
      <w:pPr>
        <w:rPr>
          <w:rFonts w:ascii="Arial" w:hAnsi="Arial" w:cs="Arial"/>
          <w:i/>
          <w:sz w:val="20"/>
          <w:szCs w:val="20"/>
        </w:rPr>
      </w:pPr>
    </w:p>
    <w:p w:rsidR="004C6808" w:rsidRPr="00A127F7" w:rsidRDefault="004C6808" w:rsidP="004C6808">
      <w:pPr>
        <w:rPr>
          <w:rFonts w:ascii="Arial" w:hAnsi="Arial" w:cs="Arial"/>
          <w:sz w:val="20"/>
          <w:szCs w:val="20"/>
        </w:rPr>
      </w:pPr>
      <w:r w:rsidRPr="00A127F7">
        <w:rPr>
          <w:rFonts w:ascii="Arial" w:hAnsi="Arial" w:cs="Arial"/>
          <w:sz w:val="20"/>
          <w:szCs w:val="20"/>
        </w:rPr>
        <w:t>* Centres should update this part of the form to suit the centre’s local terms.</w:t>
      </w:r>
    </w:p>
    <w:p w:rsidR="004C6808" w:rsidRDefault="004C6808" w:rsidP="004C6808">
      <w:pPr>
        <w:rPr>
          <w:rFonts w:ascii="Arial" w:hAnsi="Arial" w:cs="Arial"/>
          <w:b/>
          <w:sz w:val="22"/>
          <w:szCs w:val="22"/>
        </w:rPr>
      </w:pPr>
    </w:p>
    <w:p w:rsidR="004C6808" w:rsidRDefault="004C6808" w:rsidP="004C6808">
      <w:pPr>
        <w:rPr>
          <w:rFonts w:ascii="Arial" w:hAnsi="Arial" w:cs="Arial"/>
          <w:b/>
          <w:sz w:val="22"/>
          <w:szCs w:val="22"/>
        </w:rPr>
      </w:pPr>
    </w:p>
    <w:p w:rsidR="004C6808" w:rsidRPr="00A355C0" w:rsidRDefault="004C6808" w:rsidP="004C6808">
      <w:pPr>
        <w:rPr>
          <w:rFonts w:ascii="Arial" w:hAnsi="Arial" w:cs="Arial"/>
          <w:b/>
          <w:sz w:val="22"/>
          <w:szCs w:val="22"/>
        </w:rPr>
      </w:pPr>
      <w:r w:rsidRPr="00A355C0">
        <w:rPr>
          <w:rFonts w:ascii="Arial" w:hAnsi="Arial" w:cs="Arial"/>
          <w:b/>
          <w:sz w:val="22"/>
          <w:szCs w:val="22"/>
        </w:rPr>
        <w:t xml:space="preserve">PLEASE </w:t>
      </w:r>
      <w:r>
        <w:rPr>
          <w:rFonts w:ascii="Arial" w:hAnsi="Arial" w:cs="Arial"/>
          <w:b/>
          <w:sz w:val="22"/>
          <w:szCs w:val="22"/>
        </w:rPr>
        <w:t>RETURN THIS FORM TO YOUR CENTRE</w:t>
      </w:r>
    </w:p>
    <w:p w:rsidR="004C6808" w:rsidRPr="00A355C0" w:rsidRDefault="004C6808" w:rsidP="004C6808">
      <w:pPr>
        <w:rPr>
          <w:rFonts w:ascii="Arial" w:hAnsi="Arial" w:cs="Arial"/>
          <w:b/>
          <w:sz w:val="22"/>
          <w:szCs w:val="22"/>
        </w:rPr>
      </w:pPr>
    </w:p>
    <w:p w:rsidR="004C6808" w:rsidRDefault="004C6808" w:rsidP="004C6808">
      <w:pPr>
        <w:tabs>
          <w:tab w:val="left" w:pos="9781"/>
        </w:tabs>
        <w:rPr>
          <w:rFonts w:ascii="Arial" w:hAnsi="Arial"/>
          <w:b/>
          <w:sz w:val="20"/>
          <w:szCs w:val="20"/>
        </w:rPr>
      </w:pPr>
      <w:r w:rsidRPr="00833A81">
        <w:rPr>
          <w:rFonts w:ascii="Arial" w:hAnsi="Arial"/>
          <w:b/>
          <w:sz w:val="20"/>
          <w:szCs w:val="20"/>
        </w:rPr>
        <w:lastRenderedPageBreak/>
        <w:t xml:space="preserve">Further information relating </w:t>
      </w:r>
      <w:r w:rsidRPr="009D3EDA">
        <w:rPr>
          <w:rFonts w:ascii="Arial" w:hAnsi="Arial"/>
          <w:b/>
          <w:sz w:val="20"/>
          <w:szCs w:val="20"/>
        </w:rPr>
        <w:t xml:space="preserve">to the </w:t>
      </w:r>
      <w:r>
        <w:rPr>
          <w:rFonts w:ascii="Arial" w:hAnsi="Arial"/>
          <w:b/>
          <w:sz w:val="20"/>
          <w:szCs w:val="20"/>
        </w:rPr>
        <w:t xml:space="preserve">University of </w:t>
      </w:r>
      <w:r w:rsidRPr="009D3EDA">
        <w:rPr>
          <w:rFonts w:ascii="Arial" w:hAnsi="Arial" w:cs="Arial"/>
          <w:b/>
          <w:sz w:val="20"/>
          <w:szCs w:val="20"/>
        </w:rPr>
        <w:t>Cambridge pre-interview assessments</w:t>
      </w:r>
      <w:r w:rsidRPr="009D3EDA">
        <w:rPr>
          <w:rFonts w:ascii="Arial" w:hAnsi="Arial"/>
          <w:b/>
          <w:sz w:val="20"/>
          <w:szCs w:val="20"/>
        </w:rPr>
        <w:t xml:space="preserve"> can</w:t>
      </w:r>
      <w:r w:rsidRPr="00833A81">
        <w:rPr>
          <w:rFonts w:ascii="Arial" w:hAnsi="Arial"/>
          <w:b/>
          <w:sz w:val="20"/>
          <w:szCs w:val="20"/>
        </w:rPr>
        <w:t xml:space="preserve"> be found at </w:t>
      </w:r>
    </w:p>
    <w:p w:rsidR="004C6808" w:rsidRDefault="00F41CAA" w:rsidP="004C6808">
      <w:pPr>
        <w:tabs>
          <w:tab w:val="left" w:pos="9781"/>
        </w:tabs>
        <w:rPr>
          <w:rFonts w:ascii="Arial" w:hAnsi="Arial"/>
          <w:b/>
          <w:sz w:val="20"/>
          <w:szCs w:val="20"/>
        </w:rPr>
      </w:pPr>
      <w:hyperlink r:id="rId10" w:history="1">
        <w:r w:rsidR="004C6808" w:rsidRPr="00873AF5">
          <w:rPr>
            <w:rStyle w:val="Hyperlink"/>
            <w:rFonts w:ascii="Arial" w:hAnsi="Arial"/>
            <w:b/>
            <w:sz w:val="20"/>
            <w:szCs w:val="20"/>
          </w:rPr>
          <w:t>www.admissionstesting.org/cam-assessments/</w:t>
        </w:r>
      </w:hyperlink>
    </w:p>
    <w:p w:rsidR="004C6808" w:rsidRDefault="004C6808" w:rsidP="004C6808">
      <w:pPr>
        <w:tabs>
          <w:tab w:val="left" w:pos="9781"/>
        </w:tabs>
        <w:rPr>
          <w:rFonts w:ascii="Arial" w:hAnsi="Arial"/>
          <w:b/>
          <w:sz w:val="20"/>
          <w:szCs w:val="20"/>
        </w:rPr>
      </w:pPr>
    </w:p>
    <w:sectPr w:rsidR="004C6808" w:rsidSect="00640C8D">
      <w:headerReference w:type="default" r:id="rId11"/>
      <w:footerReference w:type="default" r:id="rId12"/>
      <w:pgSz w:w="11906" w:h="16838"/>
      <w:pgMar w:top="2098"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8D" w:rsidRDefault="00640C8D" w:rsidP="00640C8D">
      <w:r>
        <w:separator/>
      </w:r>
    </w:p>
  </w:endnote>
  <w:endnote w:type="continuationSeparator" w:id="0">
    <w:p w:rsidR="00640C8D" w:rsidRDefault="00640C8D" w:rsidP="0064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8D" w:rsidRPr="00ED5592" w:rsidRDefault="00640C8D" w:rsidP="00640C8D">
    <w:pPr>
      <w:tabs>
        <w:tab w:val="left" w:pos="9781"/>
      </w:tabs>
      <w:rPr>
        <w:rFonts w:ascii="Arial" w:hAnsi="Arial" w:cs="Arial"/>
        <w:sz w:val="22"/>
        <w:szCs w:val="22"/>
        <w:lang w:val="en-GB"/>
      </w:rPr>
    </w:pPr>
    <w:r>
      <w:rPr>
        <w:noProof/>
        <w:lang w:val="en-GB" w:eastAsia="en-GB"/>
      </w:rPr>
      <w:drawing>
        <wp:anchor distT="0" distB="0" distL="114300" distR="114300" simplePos="0" relativeHeight="251665408" behindDoc="1" locked="0" layoutInCell="1" allowOverlap="1" wp14:anchorId="36D71B93" wp14:editId="7549B722">
          <wp:simplePos x="0" y="0"/>
          <wp:positionH relativeFrom="column">
            <wp:posOffset>-278765</wp:posOffset>
          </wp:positionH>
          <wp:positionV relativeFrom="paragraph">
            <wp:posOffset>-143510</wp:posOffset>
          </wp:positionV>
          <wp:extent cx="2374265" cy="589915"/>
          <wp:effectExtent l="0" t="0" r="6985" b="635"/>
          <wp:wrapSquare wrapText="bothSides"/>
          <wp:docPr id="8" name="Picture 8"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2803804D" wp14:editId="295DC17F">
          <wp:simplePos x="0" y="0"/>
          <wp:positionH relativeFrom="column">
            <wp:posOffset>5036185</wp:posOffset>
          </wp:positionH>
          <wp:positionV relativeFrom="paragraph">
            <wp:posOffset>3578860</wp:posOffset>
          </wp:positionV>
          <wp:extent cx="2374265" cy="589915"/>
          <wp:effectExtent l="0" t="0" r="6985" b="635"/>
          <wp:wrapNone/>
          <wp:docPr id="7" name="Picture 7"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0CD4EF78" wp14:editId="5FF38943">
          <wp:simplePos x="0" y="0"/>
          <wp:positionH relativeFrom="column">
            <wp:posOffset>14605</wp:posOffset>
          </wp:positionH>
          <wp:positionV relativeFrom="paragraph">
            <wp:posOffset>3877310</wp:posOffset>
          </wp:positionV>
          <wp:extent cx="2896870" cy="720090"/>
          <wp:effectExtent l="0" t="0" r="0" b="3810"/>
          <wp:wrapNone/>
          <wp:docPr id="4" name="Picture 4"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8968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8D" w:rsidRDefault="00640C8D" w:rsidP="00640C8D">
      <w:r>
        <w:separator/>
      </w:r>
    </w:p>
  </w:footnote>
  <w:footnote w:type="continuationSeparator" w:id="0">
    <w:p w:rsidR="00640C8D" w:rsidRDefault="00640C8D" w:rsidP="00640C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8D" w:rsidRPr="0019213D" w:rsidRDefault="004C6808" w:rsidP="004C6808">
    <w:pPr>
      <w:pStyle w:val="Header"/>
      <w:tabs>
        <w:tab w:val="left" w:pos="7659"/>
      </w:tabs>
      <w:ind w:left="-851"/>
      <w:jc w:val="right"/>
      <w:rPr>
        <w:b/>
      </w:rPr>
    </w:pPr>
    <w:r>
      <w:rPr>
        <w:noProof/>
        <w:lang w:val="en-GB" w:eastAsia="en-GB"/>
      </w:rPr>
      <w:drawing>
        <wp:inline distT="0" distB="0" distL="0" distR="0" wp14:anchorId="60FDF3AF" wp14:editId="097A6090">
          <wp:extent cx="274320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81025"/>
                  </a:xfrm>
                  <a:prstGeom prst="rect">
                    <a:avLst/>
                  </a:prstGeom>
                  <a:noFill/>
                  <a:ln>
                    <a:noFill/>
                  </a:ln>
                </pic:spPr>
              </pic:pic>
            </a:graphicData>
          </a:graphic>
        </wp:inline>
      </w:drawing>
    </w:r>
  </w:p>
  <w:p w:rsidR="00640C8D" w:rsidRDefault="00640C8D">
    <w:pPr>
      <w:pStyle w:val="Header"/>
    </w:pPr>
  </w:p>
  <w:p w:rsidR="00640C8D" w:rsidRDefault="00640C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B7883"/>
    <w:multiLevelType w:val="hybridMultilevel"/>
    <w:tmpl w:val="64AA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lnWU9tqaW6IIhi9cx/lt6qk/uK/ueBR1NP/C/8Dh6BO94lZyPqIN+ROk0/wFkCKse3SibgbJr4uuFQIV/PxRQ==" w:salt="J4dDLMiardsl1SEliUwx9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8D"/>
    <w:rsid w:val="00020534"/>
    <w:rsid w:val="00023D3B"/>
    <w:rsid w:val="00072076"/>
    <w:rsid w:val="000D3F90"/>
    <w:rsid w:val="001068F5"/>
    <w:rsid w:val="001442F9"/>
    <w:rsid w:val="0015186A"/>
    <w:rsid w:val="00164397"/>
    <w:rsid w:val="00177F9E"/>
    <w:rsid w:val="0018294E"/>
    <w:rsid w:val="001857BE"/>
    <w:rsid w:val="00294980"/>
    <w:rsid w:val="002A01D4"/>
    <w:rsid w:val="002B6259"/>
    <w:rsid w:val="002D42D6"/>
    <w:rsid w:val="003436C6"/>
    <w:rsid w:val="003862B3"/>
    <w:rsid w:val="00405214"/>
    <w:rsid w:val="00410B13"/>
    <w:rsid w:val="004713C4"/>
    <w:rsid w:val="004C6808"/>
    <w:rsid w:val="00502254"/>
    <w:rsid w:val="005101D5"/>
    <w:rsid w:val="00530DCD"/>
    <w:rsid w:val="00586212"/>
    <w:rsid w:val="005B07A7"/>
    <w:rsid w:val="005D60A5"/>
    <w:rsid w:val="00640C8D"/>
    <w:rsid w:val="006F5268"/>
    <w:rsid w:val="00745974"/>
    <w:rsid w:val="00797621"/>
    <w:rsid w:val="007A0312"/>
    <w:rsid w:val="007A4532"/>
    <w:rsid w:val="007E1640"/>
    <w:rsid w:val="008A39A0"/>
    <w:rsid w:val="008D63A2"/>
    <w:rsid w:val="008F7554"/>
    <w:rsid w:val="009030B0"/>
    <w:rsid w:val="009760C4"/>
    <w:rsid w:val="009C2D43"/>
    <w:rsid w:val="00A1460F"/>
    <w:rsid w:val="00AB267D"/>
    <w:rsid w:val="00AB54AE"/>
    <w:rsid w:val="00B250AB"/>
    <w:rsid w:val="00C24CFD"/>
    <w:rsid w:val="00C76292"/>
    <w:rsid w:val="00D2739C"/>
    <w:rsid w:val="00D41E36"/>
    <w:rsid w:val="00D7242D"/>
    <w:rsid w:val="00E33C19"/>
    <w:rsid w:val="00E6453D"/>
    <w:rsid w:val="00F07151"/>
    <w:rsid w:val="00F24D11"/>
    <w:rsid w:val="00F41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2FD64"/>
  <w15:docId w15:val="{19072869-8EDC-469F-8E69-EEB33C0E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8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8D"/>
    <w:pPr>
      <w:tabs>
        <w:tab w:val="center" w:pos="4513"/>
        <w:tab w:val="right" w:pos="9026"/>
      </w:tabs>
    </w:pPr>
  </w:style>
  <w:style w:type="character" w:customStyle="1" w:styleId="HeaderChar">
    <w:name w:val="Header Char"/>
    <w:basedOn w:val="DefaultParagraphFont"/>
    <w:link w:val="Header"/>
    <w:uiPriority w:val="99"/>
    <w:rsid w:val="00640C8D"/>
  </w:style>
  <w:style w:type="paragraph" w:styleId="Footer">
    <w:name w:val="footer"/>
    <w:basedOn w:val="Normal"/>
    <w:link w:val="FooterChar"/>
    <w:uiPriority w:val="99"/>
    <w:unhideWhenUsed/>
    <w:rsid w:val="00640C8D"/>
    <w:pPr>
      <w:tabs>
        <w:tab w:val="center" w:pos="4513"/>
        <w:tab w:val="right" w:pos="9026"/>
      </w:tabs>
    </w:pPr>
  </w:style>
  <w:style w:type="character" w:customStyle="1" w:styleId="FooterChar">
    <w:name w:val="Footer Char"/>
    <w:basedOn w:val="DefaultParagraphFont"/>
    <w:link w:val="Footer"/>
    <w:uiPriority w:val="99"/>
    <w:rsid w:val="00640C8D"/>
  </w:style>
  <w:style w:type="paragraph" w:styleId="BalloonText">
    <w:name w:val="Balloon Text"/>
    <w:basedOn w:val="Normal"/>
    <w:link w:val="BalloonTextChar"/>
    <w:uiPriority w:val="99"/>
    <w:semiHidden/>
    <w:unhideWhenUsed/>
    <w:rsid w:val="00640C8D"/>
    <w:rPr>
      <w:rFonts w:ascii="Tahoma" w:hAnsi="Tahoma" w:cs="Tahoma"/>
      <w:sz w:val="16"/>
      <w:szCs w:val="16"/>
    </w:rPr>
  </w:style>
  <w:style w:type="character" w:customStyle="1" w:styleId="BalloonTextChar">
    <w:name w:val="Balloon Text Char"/>
    <w:basedOn w:val="DefaultParagraphFont"/>
    <w:link w:val="BalloonText"/>
    <w:uiPriority w:val="99"/>
    <w:semiHidden/>
    <w:rsid w:val="00640C8D"/>
    <w:rPr>
      <w:rFonts w:ascii="Tahoma" w:hAnsi="Tahoma" w:cs="Tahoma"/>
      <w:sz w:val="16"/>
      <w:szCs w:val="16"/>
    </w:rPr>
  </w:style>
  <w:style w:type="character" w:styleId="Hyperlink">
    <w:name w:val="Hyperlink"/>
    <w:rsid w:val="00640C8D"/>
    <w:rPr>
      <w:color w:val="0000FF"/>
      <w:u w:val="single"/>
    </w:rPr>
  </w:style>
  <w:style w:type="paragraph" w:styleId="BodyText">
    <w:name w:val="Body Text"/>
    <w:basedOn w:val="Normal"/>
    <w:link w:val="BodyTextChar"/>
    <w:rsid w:val="004C6808"/>
    <w:pPr>
      <w:jc w:val="both"/>
    </w:pPr>
    <w:rPr>
      <w:rFonts w:ascii="Arial" w:eastAsia="Times New Roman" w:hAnsi="Arial" w:cs="Arial"/>
      <w:sz w:val="18"/>
      <w:szCs w:val="14"/>
      <w:lang w:val="en-GB" w:eastAsia="en-GB"/>
    </w:rPr>
  </w:style>
  <w:style w:type="character" w:customStyle="1" w:styleId="BodyTextChar">
    <w:name w:val="Body Text Char"/>
    <w:basedOn w:val="DefaultParagraphFont"/>
    <w:link w:val="BodyText"/>
    <w:rsid w:val="004C6808"/>
    <w:rPr>
      <w:rFonts w:ascii="Arial" w:eastAsia="Times New Roman" w:hAnsi="Arial" w:cs="Arial"/>
      <w:sz w:val="18"/>
      <w:szCs w:val="14"/>
      <w:lang w:eastAsia="en-GB"/>
    </w:rPr>
  </w:style>
  <w:style w:type="table" w:styleId="TableGrid">
    <w:name w:val="Table Grid"/>
    <w:basedOn w:val="TableNormal"/>
    <w:uiPriority w:val="59"/>
    <w:rsid w:val="00E33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testing.org/administering-our-tests/register-test-tak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dergraduate.study.cam.ac.uk/applying/admissions-assessm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dmissionstesting.org/cam-assessments/" TargetMode="External"/><Relationship Id="rId4" Type="http://schemas.openxmlformats.org/officeDocument/2006/relationships/webSettings" Target="webSettings.xml"/><Relationship Id="rId9" Type="http://schemas.openxmlformats.org/officeDocument/2006/relationships/hyperlink" Target="http://www.admissionstesting.org/for-test-takers/step/about-ste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Spence</dc:creator>
  <cp:lastModifiedBy>Anna Minett</cp:lastModifiedBy>
  <cp:revision>6</cp:revision>
  <dcterms:created xsi:type="dcterms:W3CDTF">2019-02-18T08:23:00Z</dcterms:created>
  <dcterms:modified xsi:type="dcterms:W3CDTF">2019-07-12T07:24:00Z</dcterms:modified>
</cp:coreProperties>
</file>